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4E5715" w:rsidTr="004E5715">
        <w:tc>
          <w:tcPr>
            <w:tcW w:w="5955" w:type="dxa"/>
            <w:hideMark/>
          </w:tcPr>
          <w:p w:rsidR="004E5715" w:rsidRDefault="004E5715">
            <w:pPr>
              <w:spacing w:line="264" w:lineRule="auto"/>
              <w:jc w:val="center"/>
              <w:rPr>
                <w:sz w:val="26"/>
                <w:szCs w:val="26"/>
              </w:rPr>
            </w:pPr>
            <w:r>
              <w:rPr>
                <w:sz w:val="26"/>
                <w:szCs w:val="26"/>
              </w:rPr>
              <w:t>ĐẢNG ỦY SỞ GIÁO DỤC VÀ ĐÀO TẠO TP.HCM</w:t>
            </w:r>
          </w:p>
          <w:p w:rsidR="004E5715" w:rsidRDefault="004E5715">
            <w:pPr>
              <w:spacing w:line="264" w:lineRule="auto"/>
              <w:jc w:val="center"/>
              <w:rPr>
                <w:b/>
                <w:sz w:val="26"/>
                <w:szCs w:val="26"/>
              </w:rPr>
            </w:pPr>
            <w:r>
              <w:rPr>
                <w:b/>
                <w:sz w:val="26"/>
                <w:szCs w:val="26"/>
              </w:rPr>
              <w:t>ĐẢNG ỦY TRƯỜNG CAO ĐẲNG KỸ THUẬT</w:t>
            </w:r>
          </w:p>
          <w:p w:rsidR="004E5715" w:rsidRDefault="004E5715">
            <w:pPr>
              <w:spacing w:line="264" w:lineRule="auto"/>
              <w:jc w:val="center"/>
              <w:rPr>
                <w:b/>
                <w:sz w:val="26"/>
                <w:szCs w:val="26"/>
              </w:rPr>
            </w:pPr>
            <w:r>
              <w:rPr>
                <w:b/>
                <w:sz w:val="26"/>
                <w:szCs w:val="26"/>
              </w:rPr>
              <w:t>LÝ TỰ TRỌNG TP. HỒ CHÍ MINH</w:t>
            </w:r>
          </w:p>
          <w:p w:rsidR="004E5715" w:rsidRDefault="004E5715">
            <w:pPr>
              <w:spacing w:line="264" w:lineRule="auto"/>
              <w:jc w:val="center"/>
              <w:rPr>
                <w:b/>
                <w:sz w:val="26"/>
                <w:szCs w:val="26"/>
              </w:rPr>
            </w:pPr>
            <w:r>
              <w:rPr>
                <w:b/>
                <w:sz w:val="26"/>
                <w:szCs w:val="26"/>
              </w:rPr>
              <w:t>*</w:t>
            </w:r>
          </w:p>
          <w:p w:rsidR="004E5715" w:rsidRDefault="004E5715">
            <w:pPr>
              <w:spacing w:line="264" w:lineRule="auto"/>
              <w:jc w:val="center"/>
              <w:rPr>
                <w:sz w:val="26"/>
                <w:szCs w:val="26"/>
              </w:rPr>
            </w:pPr>
            <w:r>
              <w:rPr>
                <w:sz w:val="26"/>
                <w:szCs w:val="26"/>
              </w:rPr>
              <w:t>Số      - BC/ĐU</w:t>
            </w:r>
          </w:p>
        </w:tc>
        <w:tc>
          <w:tcPr>
            <w:tcW w:w="4885" w:type="dxa"/>
            <w:hideMark/>
          </w:tcPr>
          <w:p w:rsidR="004E5715" w:rsidRDefault="004E5715">
            <w:pPr>
              <w:spacing w:line="264" w:lineRule="auto"/>
              <w:jc w:val="center"/>
              <w:rPr>
                <w:b/>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4E5715" w:rsidRDefault="004E5715">
            <w:pPr>
              <w:spacing w:line="264" w:lineRule="auto"/>
              <w:rPr>
                <w:i/>
                <w:sz w:val="22"/>
                <w:szCs w:val="22"/>
              </w:rPr>
            </w:pPr>
            <w:r>
              <w:rPr>
                <w:i/>
                <w:sz w:val="22"/>
                <w:szCs w:val="22"/>
              </w:rPr>
              <w:t xml:space="preserve">        TP.Hồ Chí Minh, ngày      tháng  06 năm 2017</w:t>
            </w:r>
          </w:p>
        </w:tc>
      </w:tr>
    </w:tbl>
    <w:p w:rsidR="004E5715" w:rsidRDefault="004E5715" w:rsidP="004E5715">
      <w:pPr>
        <w:spacing w:line="264" w:lineRule="auto"/>
        <w:jc w:val="center"/>
        <w:rPr>
          <w:b/>
          <w:sz w:val="32"/>
          <w:szCs w:val="32"/>
        </w:rPr>
      </w:pPr>
      <w:r>
        <w:rPr>
          <w:b/>
          <w:sz w:val="28"/>
          <w:szCs w:val="28"/>
        </w:rPr>
        <w:tab/>
      </w:r>
      <w:r>
        <w:rPr>
          <w:b/>
          <w:sz w:val="32"/>
          <w:szCs w:val="32"/>
        </w:rPr>
        <w:t>BÁO CÁO CÔNG TÁC ĐẢNG</w:t>
      </w:r>
    </w:p>
    <w:p w:rsidR="004E5715" w:rsidRDefault="004E5715" w:rsidP="004E5715">
      <w:pPr>
        <w:spacing w:line="264" w:lineRule="auto"/>
        <w:jc w:val="center"/>
        <w:rPr>
          <w:b/>
          <w:sz w:val="32"/>
          <w:szCs w:val="32"/>
        </w:rPr>
      </w:pPr>
      <w:r>
        <w:rPr>
          <w:b/>
          <w:sz w:val="32"/>
          <w:szCs w:val="32"/>
        </w:rPr>
        <w:t>QUÝ I</w:t>
      </w:r>
      <w:r w:rsidR="005D27B7">
        <w:rPr>
          <w:b/>
          <w:sz w:val="32"/>
          <w:szCs w:val="32"/>
        </w:rPr>
        <w:t>I</w:t>
      </w:r>
      <w:r>
        <w:rPr>
          <w:b/>
          <w:sz w:val="32"/>
          <w:szCs w:val="32"/>
        </w:rPr>
        <w:t xml:space="preserve"> NĂM 2017</w:t>
      </w:r>
    </w:p>
    <w:p w:rsidR="004E5715" w:rsidRDefault="004E5715" w:rsidP="004E5715">
      <w:pPr>
        <w:spacing w:line="264" w:lineRule="auto"/>
        <w:ind w:left="3600"/>
        <w:rPr>
          <w:b/>
          <w:sz w:val="32"/>
          <w:szCs w:val="32"/>
        </w:rPr>
      </w:pPr>
      <w:r>
        <w:rPr>
          <w:noProof/>
        </w:rPr>
        <mc:AlternateContent>
          <mc:Choice Requires="wps">
            <w:drawing>
              <wp:anchor distT="0" distB="0" distL="114300" distR="114300" simplePos="0" relativeHeight="251660288" behindDoc="0" locked="0" layoutInCell="1" allowOverlap="1">
                <wp:simplePos x="0" y="0"/>
                <wp:positionH relativeFrom="column">
                  <wp:posOffset>2590165</wp:posOffset>
                </wp:positionH>
                <wp:positionV relativeFrom="paragraph">
                  <wp:posOffset>79375</wp:posOffset>
                </wp:positionV>
                <wp:extent cx="880110" cy="0"/>
                <wp:effectExtent l="0" t="0" r="152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01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3.95pt,6.25pt" to="273.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GT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pVkG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"/>
            </w:pict>
          </mc:Fallback>
        </mc:AlternateContent>
      </w:r>
      <w:r>
        <w:rPr>
          <w:b/>
          <w:sz w:val="32"/>
          <w:szCs w:val="32"/>
        </w:rPr>
        <w:t xml:space="preserve">    </w:t>
      </w:r>
    </w:p>
    <w:p w:rsidR="004E5715" w:rsidRDefault="004E5715" w:rsidP="004E5715">
      <w:pPr>
        <w:spacing w:line="264" w:lineRule="auto"/>
        <w:ind w:firstLine="720"/>
        <w:jc w:val="both"/>
        <w:rPr>
          <w:b/>
          <w:i/>
          <w:sz w:val="28"/>
          <w:szCs w:val="28"/>
        </w:rPr>
      </w:pPr>
      <w:r>
        <w:rPr>
          <w:b/>
          <w:sz w:val="28"/>
          <w:szCs w:val="28"/>
        </w:rPr>
        <w:t>I .</w:t>
      </w:r>
      <w:r>
        <w:rPr>
          <w:b/>
          <w:sz w:val="28"/>
          <w:szCs w:val="28"/>
          <w:u w:val="single"/>
        </w:rPr>
        <w:t xml:space="preserve">THỐNG KÊ SỐ LIỆU </w:t>
      </w:r>
      <w:r>
        <w:rPr>
          <w:b/>
          <w:i/>
          <w:sz w:val="28"/>
          <w:szCs w:val="28"/>
          <w:u w:val="single"/>
        </w:rPr>
        <w:t>(tính đến thời điểm 15/6/2017)</w:t>
      </w:r>
    </w:p>
    <w:p w:rsidR="004E5715" w:rsidRDefault="004E5715" w:rsidP="004E5715">
      <w:pPr>
        <w:tabs>
          <w:tab w:val="left" w:pos="720"/>
        </w:tabs>
        <w:spacing w:line="264" w:lineRule="auto"/>
        <w:ind w:firstLine="720"/>
        <w:jc w:val="both"/>
        <w:rPr>
          <w:sz w:val="28"/>
          <w:szCs w:val="28"/>
        </w:rPr>
      </w:pPr>
      <w:r>
        <w:rPr>
          <w:sz w:val="28"/>
          <w:szCs w:val="28"/>
        </w:rPr>
        <w:t>- Tổng số CB - GV - CNV: 353</w:t>
      </w:r>
      <w:r>
        <w:rPr>
          <w:color w:val="000000" w:themeColor="text1"/>
          <w:sz w:val="28"/>
          <w:szCs w:val="28"/>
        </w:rPr>
        <w:t xml:space="preserve">; </w:t>
      </w:r>
      <w:r>
        <w:rPr>
          <w:sz w:val="28"/>
          <w:szCs w:val="28"/>
        </w:rPr>
        <w:t>trong đó GV: 195; CB lãnh đạo chưa là đảng viên: không có</w:t>
      </w:r>
    </w:p>
    <w:p w:rsidR="00433D6B" w:rsidRDefault="004E5715" w:rsidP="004E5715">
      <w:pPr>
        <w:spacing w:line="264" w:lineRule="auto"/>
        <w:ind w:firstLine="720"/>
        <w:jc w:val="both"/>
        <w:rPr>
          <w:sz w:val="28"/>
          <w:szCs w:val="28"/>
        </w:rPr>
      </w:pPr>
      <w:r>
        <w:rPr>
          <w:sz w:val="28"/>
          <w:szCs w:val="28"/>
        </w:rPr>
        <w:t xml:space="preserve">- Tổng số HS – SV: </w:t>
      </w:r>
      <w:r w:rsidRPr="00FE2DB9">
        <w:rPr>
          <w:sz w:val="28"/>
          <w:szCs w:val="28"/>
        </w:rPr>
        <w:t xml:space="preserve">8.171 </w:t>
      </w:r>
      <w:r>
        <w:rPr>
          <w:sz w:val="28"/>
          <w:szCs w:val="28"/>
        </w:rPr>
        <w:t>HS-SV</w:t>
      </w:r>
      <w:r>
        <w:rPr>
          <w:color w:val="FF0000"/>
          <w:sz w:val="28"/>
          <w:szCs w:val="28"/>
        </w:rPr>
        <w:t xml:space="preserve"> </w:t>
      </w:r>
    </w:p>
    <w:p w:rsidR="004E5715" w:rsidRDefault="004E5715" w:rsidP="004E5715">
      <w:pPr>
        <w:spacing w:line="264" w:lineRule="auto"/>
        <w:ind w:firstLine="720"/>
        <w:jc w:val="both"/>
        <w:rPr>
          <w:i/>
          <w:sz w:val="28"/>
          <w:szCs w:val="28"/>
        </w:rPr>
      </w:pPr>
      <w:r>
        <w:rPr>
          <w:sz w:val="28"/>
          <w:szCs w:val="28"/>
        </w:rPr>
        <w:t xml:space="preserve">- Đảng viên: </w:t>
      </w:r>
      <w:r w:rsidRPr="00A65ADB">
        <w:rPr>
          <w:sz w:val="28"/>
          <w:szCs w:val="28"/>
        </w:rPr>
        <w:t>6</w:t>
      </w:r>
      <w:r w:rsidR="00A65ADB" w:rsidRPr="00A65ADB">
        <w:rPr>
          <w:sz w:val="28"/>
          <w:szCs w:val="28"/>
        </w:rPr>
        <w:t>3</w:t>
      </w:r>
      <w:r w:rsidR="00A65ADB">
        <w:rPr>
          <w:color w:val="FF0000"/>
          <w:sz w:val="28"/>
          <w:szCs w:val="28"/>
        </w:rPr>
        <w:t xml:space="preserve"> </w:t>
      </w:r>
      <w:r>
        <w:rPr>
          <w:color w:val="000000" w:themeColor="text1"/>
          <w:sz w:val="28"/>
          <w:szCs w:val="28"/>
        </w:rPr>
        <w:t xml:space="preserve">đ/c, đạt </w:t>
      </w:r>
      <w:r>
        <w:rPr>
          <w:sz w:val="28"/>
          <w:szCs w:val="28"/>
        </w:rPr>
        <w:t>1</w:t>
      </w:r>
      <w:r w:rsidR="00A65ADB">
        <w:rPr>
          <w:sz w:val="28"/>
          <w:szCs w:val="28"/>
        </w:rPr>
        <w:t>7</w:t>
      </w:r>
      <w:r>
        <w:rPr>
          <w:sz w:val="28"/>
          <w:szCs w:val="28"/>
        </w:rPr>
        <w:t>,</w:t>
      </w:r>
      <w:r w:rsidR="00A65ADB">
        <w:rPr>
          <w:sz w:val="28"/>
          <w:szCs w:val="28"/>
        </w:rPr>
        <w:t>84</w:t>
      </w:r>
      <w:r>
        <w:rPr>
          <w:sz w:val="28"/>
          <w:szCs w:val="28"/>
        </w:rPr>
        <w:t xml:space="preserve"> </w:t>
      </w:r>
      <w:r>
        <w:rPr>
          <w:color w:val="000000" w:themeColor="text1"/>
          <w:sz w:val="28"/>
          <w:szCs w:val="28"/>
        </w:rPr>
        <w:t xml:space="preserve">%; </w:t>
      </w:r>
      <w:r>
        <w:rPr>
          <w:sz w:val="28"/>
          <w:szCs w:val="28"/>
        </w:rPr>
        <w:t>trong đó: HS-SV: 0</w:t>
      </w:r>
      <w:r w:rsidR="00A65ADB">
        <w:rPr>
          <w:sz w:val="28"/>
          <w:szCs w:val="28"/>
        </w:rPr>
        <w:t>6</w:t>
      </w:r>
      <w:r>
        <w:rPr>
          <w:sz w:val="28"/>
          <w:szCs w:val="28"/>
        </w:rPr>
        <w:t xml:space="preserve"> đ/c</w:t>
      </w:r>
    </w:p>
    <w:p w:rsidR="004E5715" w:rsidRDefault="004E5715" w:rsidP="004E5715">
      <w:pPr>
        <w:spacing w:line="264" w:lineRule="auto"/>
        <w:ind w:firstLine="720"/>
        <w:jc w:val="both"/>
        <w:rPr>
          <w:i/>
          <w:sz w:val="28"/>
          <w:szCs w:val="28"/>
        </w:rPr>
      </w:pPr>
      <w:r>
        <w:rPr>
          <w:sz w:val="28"/>
          <w:szCs w:val="28"/>
        </w:rPr>
        <w:t xml:space="preserve">- Đảng viên mới kết nạp trong quý: </w:t>
      </w:r>
      <w:r>
        <w:rPr>
          <w:color w:val="000000" w:themeColor="text1"/>
          <w:sz w:val="28"/>
          <w:szCs w:val="28"/>
        </w:rPr>
        <w:t>0</w:t>
      </w:r>
      <w:r w:rsidR="00A65ADB">
        <w:rPr>
          <w:color w:val="000000" w:themeColor="text1"/>
          <w:sz w:val="28"/>
          <w:szCs w:val="28"/>
        </w:rPr>
        <w:t>1</w:t>
      </w:r>
      <w:r>
        <w:rPr>
          <w:sz w:val="28"/>
          <w:szCs w:val="28"/>
        </w:rPr>
        <w:t xml:space="preserve"> đ/c </w:t>
      </w:r>
    </w:p>
    <w:p w:rsidR="004E5715" w:rsidRDefault="004E5715" w:rsidP="004E5715">
      <w:pPr>
        <w:spacing w:line="264" w:lineRule="auto"/>
        <w:ind w:firstLine="720"/>
        <w:jc w:val="both"/>
        <w:rPr>
          <w:sz w:val="28"/>
          <w:szCs w:val="28"/>
        </w:rPr>
      </w:pPr>
      <w:r>
        <w:rPr>
          <w:sz w:val="28"/>
          <w:szCs w:val="28"/>
        </w:rPr>
        <w:t xml:space="preserve">- Số cảm tình Đảng hiện có: </w:t>
      </w:r>
      <w:r w:rsidRPr="00A65ADB">
        <w:rPr>
          <w:sz w:val="28"/>
          <w:szCs w:val="28"/>
        </w:rPr>
        <w:t>1</w:t>
      </w:r>
      <w:r w:rsidR="00A65ADB" w:rsidRPr="00A65ADB">
        <w:rPr>
          <w:sz w:val="28"/>
          <w:szCs w:val="28"/>
        </w:rPr>
        <w:t>7</w:t>
      </w:r>
      <w:r>
        <w:rPr>
          <w:color w:val="FF0000"/>
          <w:sz w:val="28"/>
          <w:szCs w:val="28"/>
        </w:rPr>
        <w:t xml:space="preserve"> </w:t>
      </w:r>
      <w:r>
        <w:rPr>
          <w:sz w:val="28"/>
          <w:szCs w:val="28"/>
        </w:rPr>
        <w:t xml:space="preserve">(Trong đó giáo viên: </w:t>
      </w:r>
      <w:r>
        <w:rPr>
          <w:color w:val="000000" w:themeColor="text1"/>
          <w:sz w:val="28"/>
          <w:szCs w:val="28"/>
        </w:rPr>
        <w:t>1</w:t>
      </w:r>
      <w:r w:rsidR="00A65ADB">
        <w:rPr>
          <w:color w:val="000000" w:themeColor="text1"/>
          <w:sz w:val="28"/>
          <w:szCs w:val="28"/>
        </w:rPr>
        <w:t>0</w:t>
      </w:r>
      <w:r>
        <w:rPr>
          <w:color w:val="000000" w:themeColor="text1"/>
          <w:sz w:val="28"/>
          <w:szCs w:val="28"/>
        </w:rPr>
        <w:t>; CB-NV:0</w:t>
      </w:r>
      <w:r w:rsidR="00A65ADB">
        <w:rPr>
          <w:color w:val="000000" w:themeColor="text1"/>
          <w:sz w:val="28"/>
          <w:szCs w:val="28"/>
        </w:rPr>
        <w:t>7</w:t>
      </w:r>
      <w:r>
        <w:rPr>
          <w:color w:val="000000" w:themeColor="text1"/>
          <w:sz w:val="28"/>
          <w:szCs w:val="28"/>
        </w:rPr>
        <w:t xml:space="preserve">; </w:t>
      </w:r>
      <w:r>
        <w:rPr>
          <w:sz w:val="28"/>
          <w:szCs w:val="28"/>
        </w:rPr>
        <w:t>HS-SV: 00)</w:t>
      </w:r>
    </w:p>
    <w:p w:rsidR="004E5715" w:rsidRDefault="004E5715" w:rsidP="004E5715">
      <w:pPr>
        <w:tabs>
          <w:tab w:val="left" w:pos="720"/>
        </w:tabs>
        <w:spacing w:line="264" w:lineRule="auto"/>
        <w:ind w:firstLine="720"/>
        <w:jc w:val="both"/>
        <w:rPr>
          <w:sz w:val="28"/>
          <w:szCs w:val="28"/>
        </w:rPr>
      </w:pPr>
      <w:r>
        <w:rPr>
          <w:b/>
          <w:sz w:val="28"/>
          <w:szCs w:val="28"/>
        </w:rPr>
        <w:t>II. ĐÁNH GIÁ, NHẬN XÉT TÌNH HÌNH HOẠT ĐỘNG</w:t>
      </w:r>
    </w:p>
    <w:p w:rsidR="004E5715" w:rsidRDefault="004E5715" w:rsidP="004E5715">
      <w:pPr>
        <w:spacing w:line="264" w:lineRule="auto"/>
        <w:ind w:firstLine="720"/>
        <w:jc w:val="both"/>
        <w:rPr>
          <w:b/>
          <w:color w:val="000000"/>
          <w:sz w:val="28"/>
          <w:szCs w:val="28"/>
        </w:rPr>
      </w:pPr>
      <w:r>
        <w:rPr>
          <w:b/>
          <w:color w:val="000000"/>
          <w:sz w:val="28"/>
          <w:szCs w:val="28"/>
        </w:rPr>
        <w:t>1. Số lần họp Đảng ủy trong quý (định kỳ và đột xuất)</w:t>
      </w:r>
    </w:p>
    <w:p w:rsidR="004E5715" w:rsidRPr="00433D6B" w:rsidRDefault="004E5715" w:rsidP="004E5715">
      <w:pPr>
        <w:spacing w:line="264" w:lineRule="auto"/>
        <w:ind w:firstLine="720"/>
        <w:jc w:val="both"/>
        <w:rPr>
          <w:sz w:val="28"/>
          <w:szCs w:val="28"/>
        </w:rPr>
      </w:pPr>
      <w:r w:rsidRPr="00433D6B">
        <w:rPr>
          <w:sz w:val="28"/>
          <w:szCs w:val="28"/>
        </w:rPr>
        <w:t xml:space="preserve">Tháng </w:t>
      </w:r>
      <w:r w:rsidR="00433D6B" w:rsidRPr="00433D6B">
        <w:rPr>
          <w:sz w:val="28"/>
          <w:szCs w:val="28"/>
        </w:rPr>
        <w:t>4</w:t>
      </w:r>
      <w:r w:rsidRPr="00433D6B">
        <w:rPr>
          <w:sz w:val="28"/>
          <w:szCs w:val="28"/>
        </w:rPr>
        <w:t xml:space="preserve"> họp định kỳ ngày: 0</w:t>
      </w:r>
      <w:r w:rsidR="00433D6B" w:rsidRPr="00433D6B">
        <w:rPr>
          <w:sz w:val="28"/>
          <w:szCs w:val="28"/>
        </w:rPr>
        <w:t>7</w:t>
      </w:r>
      <w:r w:rsidRPr="00433D6B">
        <w:rPr>
          <w:sz w:val="28"/>
          <w:szCs w:val="28"/>
        </w:rPr>
        <w:t>/</w:t>
      </w:r>
      <w:r w:rsidR="00433D6B" w:rsidRPr="00433D6B">
        <w:rPr>
          <w:sz w:val="28"/>
          <w:szCs w:val="28"/>
        </w:rPr>
        <w:t>4</w:t>
      </w:r>
      <w:r w:rsidR="00540DBC">
        <w:rPr>
          <w:sz w:val="28"/>
          <w:szCs w:val="28"/>
        </w:rPr>
        <w:t>/2017.</w:t>
      </w:r>
    </w:p>
    <w:p w:rsidR="004E5715" w:rsidRPr="00433D6B" w:rsidRDefault="004E5715" w:rsidP="004E5715">
      <w:pPr>
        <w:spacing w:line="264" w:lineRule="auto"/>
        <w:ind w:firstLine="720"/>
        <w:rPr>
          <w:sz w:val="28"/>
          <w:szCs w:val="28"/>
        </w:rPr>
      </w:pPr>
      <w:r w:rsidRPr="00433D6B">
        <w:rPr>
          <w:sz w:val="28"/>
          <w:szCs w:val="28"/>
        </w:rPr>
        <w:t xml:space="preserve">Tháng </w:t>
      </w:r>
      <w:r w:rsidR="00433D6B" w:rsidRPr="00433D6B">
        <w:rPr>
          <w:sz w:val="28"/>
          <w:szCs w:val="28"/>
        </w:rPr>
        <w:t>5</w:t>
      </w:r>
      <w:r w:rsidRPr="00433D6B">
        <w:rPr>
          <w:sz w:val="28"/>
          <w:szCs w:val="28"/>
        </w:rPr>
        <w:t xml:space="preserve"> họp định kỳ ngày: 0</w:t>
      </w:r>
      <w:r w:rsidR="00433D6B" w:rsidRPr="00433D6B">
        <w:rPr>
          <w:sz w:val="28"/>
          <w:szCs w:val="28"/>
        </w:rPr>
        <w:t>5</w:t>
      </w:r>
      <w:r w:rsidRPr="00433D6B">
        <w:rPr>
          <w:sz w:val="28"/>
          <w:szCs w:val="28"/>
        </w:rPr>
        <w:t>/</w:t>
      </w:r>
      <w:r w:rsidR="00433D6B" w:rsidRPr="00433D6B">
        <w:rPr>
          <w:sz w:val="28"/>
          <w:szCs w:val="28"/>
        </w:rPr>
        <w:t>5</w:t>
      </w:r>
      <w:r w:rsidRPr="00433D6B">
        <w:rPr>
          <w:sz w:val="28"/>
          <w:szCs w:val="28"/>
        </w:rPr>
        <w:t>/2017; họp đột xuất ngày 18/</w:t>
      </w:r>
      <w:r w:rsidR="00433D6B" w:rsidRPr="00433D6B">
        <w:rPr>
          <w:sz w:val="28"/>
          <w:szCs w:val="28"/>
        </w:rPr>
        <w:t>5</w:t>
      </w:r>
      <w:r w:rsidRPr="00433D6B">
        <w:rPr>
          <w:sz w:val="28"/>
          <w:szCs w:val="28"/>
        </w:rPr>
        <w:t>/2017.</w:t>
      </w:r>
    </w:p>
    <w:p w:rsidR="004E5715" w:rsidRPr="00433D6B" w:rsidRDefault="004E5715" w:rsidP="004E5715">
      <w:pPr>
        <w:spacing w:line="264" w:lineRule="auto"/>
        <w:ind w:firstLine="720"/>
        <w:rPr>
          <w:sz w:val="28"/>
          <w:szCs w:val="28"/>
        </w:rPr>
      </w:pPr>
      <w:r w:rsidRPr="00433D6B">
        <w:rPr>
          <w:sz w:val="28"/>
          <w:szCs w:val="28"/>
        </w:rPr>
        <w:t xml:space="preserve">Tháng </w:t>
      </w:r>
      <w:r w:rsidR="00433D6B" w:rsidRPr="00433D6B">
        <w:rPr>
          <w:sz w:val="28"/>
          <w:szCs w:val="28"/>
        </w:rPr>
        <w:t>6</w:t>
      </w:r>
      <w:r w:rsidRPr="00433D6B">
        <w:rPr>
          <w:sz w:val="28"/>
          <w:szCs w:val="28"/>
        </w:rPr>
        <w:t xml:space="preserve"> họp định kỳ ngày: 0</w:t>
      </w:r>
      <w:r w:rsidR="00433D6B" w:rsidRPr="00433D6B">
        <w:rPr>
          <w:sz w:val="28"/>
          <w:szCs w:val="28"/>
        </w:rPr>
        <w:t>2</w:t>
      </w:r>
      <w:r w:rsidRPr="00433D6B">
        <w:rPr>
          <w:sz w:val="28"/>
          <w:szCs w:val="28"/>
        </w:rPr>
        <w:t>/</w:t>
      </w:r>
      <w:r w:rsidR="00433D6B" w:rsidRPr="00433D6B">
        <w:rPr>
          <w:sz w:val="28"/>
          <w:szCs w:val="28"/>
        </w:rPr>
        <w:t>6</w:t>
      </w:r>
      <w:r w:rsidRPr="00433D6B">
        <w:rPr>
          <w:sz w:val="28"/>
          <w:szCs w:val="28"/>
        </w:rPr>
        <w:t>/2017.</w:t>
      </w:r>
    </w:p>
    <w:p w:rsidR="004E5715" w:rsidRDefault="004E5715" w:rsidP="004E5715">
      <w:pPr>
        <w:spacing w:line="264" w:lineRule="auto"/>
        <w:ind w:firstLine="720"/>
        <w:jc w:val="both"/>
        <w:rPr>
          <w:b/>
          <w:sz w:val="28"/>
          <w:szCs w:val="28"/>
        </w:rPr>
      </w:pPr>
      <w:r>
        <w:rPr>
          <w:b/>
          <w:sz w:val="28"/>
          <w:szCs w:val="28"/>
        </w:rPr>
        <w:t>2. Đánh giá lãnh đạo công tác chính trị tư tưởng</w:t>
      </w:r>
    </w:p>
    <w:p w:rsidR="004E5715" w:rsidRDefault="004E5715" w:rsidP="004E5715">
      <w:pPr>
        <w:tabs>
          <w:tab w:val="left" w:pos="709"/>
        </w:tabs>
        <w:spacing w:line="264" w:lineRule="auto"/>
        <w:ind w:firstLine="720"/>
        <w:jc w:val="both"/>
        <w:rPr>
          <w:sz w:val="28"/>
          <w:szCs w:val="28"/>
        </w:rPr>
      </w:pPr>
      <w:r>
        <w:rPr>
          <w:spacing w:val="4"/>
          <w:sz w:val="28"/>
          <w:szCs w:val="28"/>
        </w:rPr>
        <w:t xml:space="preserve">Ban Chấp hành Đảng bộ đã chỉ đạo các chi bộ trực thuộc thực hiện phổ biến các nội dung tuyên truyền của Trung tâm Thông tin công tác tư tưởng Thành phố, văn phòng Đảng ủy Sở Giáo dục và Đào tạo </w:t>
      </w:r>
      <w:r>
        <w:rPr>
          <w:sz w:val="28"/>
          <w:szCs w:val="28"/>
        </w:rPr>
        <w:t>đến từng chi bộ trực thuộc theo đúng quy định.</w:t>
      </w:r>
    </w:p>
    <w:p w:rsidR="004E5715" w:rsidRDefault="004E5715" w:rsidP="004E5715">
      <w:pPr>
        <w:tabs>
          <w:tab w:val="left" w:pos="709"/>
        </w:tabs>
        <w:spacing w:line="264" w:lineRule="auto"/>
        <w:ind w:firstLine="720"/>
        <w:jc w:val="both"/>
        <w:rPr>
          <w:spacing w:val="4"/>
          <w:sz w:val="28"/>
          <w:szCs w:val="28"/>
        </w:rPr>
      </w:pPr>
      <w:r>
        <w:rPr>
          <w:spacing w:val="4"/>
          <w:sz w:val="28"/>
          <w:szCs w:val="28"/>
        </w:rPr>
        <w:t xml:space="preserve">Tuyên truyền kỷ niệm các ngày lễ và các sự kiện lịch sử quan trọng: </w:t>
      </w:r>
    </w:p>
    <w:p w:rsidR="004E5715" w:rsidRDefault="004E5715" w:rsidP="004E5715">
      <w:pPr>
        <w:tabs>
          <w:tab w:val="left" w:pos="709"/>
        </w:tabs>
        <w:spacing w:line="264" w:lineRule="auto"/>
        <w:ind w:firstLine="720"/>
        <w:jc w:val="both"/>
        <w:rPr>
          <w:spacing w:val="4"/>
          <w:sz w:val="28"/>
          <w:szCs w:val="28"/>
        </w:rPr>
      </w:pPr>
      <w:r>
        <w:rPr>
          <w:spacing w:val="4"/>
          <w:sz w:val="28"/>
          <w:szCs w:val="28"/>
        </w:rPr>
        <w:t>+ Kỷ niệm 110 năm Ngày sinh Tổng Bí thư Lê Duẩn (7/4/1907 – 7/4/2017).</w:t>
      </w:r>
    </w:p>
    <w:p w:rsidR="004E5715" w:rsidRDefault="004E5715" w:rsidP="004E5715">
      <w:pPr>
        <w:tabs>
          <w:tab w:val="left" w:pos="709"/>
        </w:tabs>
        <w:spacing w:line="264" w:lineRule="auto"/>
        <w:ind w:firstLine="720"/>
        <w:jc w:val="both"/>
        <w:rPr>
          <w:spacing w:val="4"/>
          <w:sz w:val="28"/>
          <w:szCs w:val="28"/>
        </w:rPr>
      </w:pPr>
      <w:r>
        <w:rPr>
          <w:spacing w:val="4"/>
          <w:sz w:val="28"/>
          <w:szCs w:val="28"/>
        </w:rPr>
        <w:t>+ Kỷ niệm 42 năm Ngày Giải phóng miền Nam, thống nhất đất nước (30/4/1975 – 30/4/2017).</w:t>
      </w:r>
    </w:p>
    <w:p w:rsidR="004E5715" w:rsidRDefault="004E5715" w:rsidP="004E5715">
      <w:pPr>
        <w:tabs>
          <w:tab w:val="left" w:pos="709"/>
        </w:tabs>
        <w:spacing w:line="264" w:lineRule="auto"/>
        <w:ind w:firstLine="720"/>
        <w:jc w:val="both"/>
        <w:rPr>
          <w:spacing w:val="4"/>
          <w:sz w:val="28"/>
          <w:szCs w:val="28"/>
        </w:rPr>
      </w:pPr>
      <w:r>
        <w:rPr>
          <w:spacing w:val="4"/>
          <w:sz w:val="28"/>
          <w:szCs w:val="28"/>
        </w:rPr>
        <w:t>+ Kỷ niệm 63 năm Chiến thắng Điện Biên Phủ (7/5/1954 – 7/5/2017).</w:t>
      </w:r>
    </w:p>
    <w:p w:rsidR="004E5715" w:rsidRDefault="004E5715" w:rsidP="004E5715">
      <w:pPr>
        <w:tabs>
          <w:tab w:val="left" w:pos="709"/>
        </w:tabs>
        <w:spacing w:line="264" w:lineRule="auto"/>
        <w:ind w:firstLine="720"/>
        <w:jc w:val="both"/>
        <w:rPr>
          <w:spacing w:val="4"/>
          <w:sz w:val="28"/>
          <w:szCs w:val="28"/>
        </w:rPr>
      </w:pPr>
      <w:r>
        <w:rPr>
          <w:spacing w:val="4"/>
          <w:sz w:val="28"/>
          <w:szCs w:val="28"/>
        </w:rPr>
        <w:t>+ Kỷ niệm 127 năm Ngày sinh Chủ tịch Hồ chí Minh (19/5/1890 – 19/5/2017).</w:t>
      </w:r>
    </w:p>
    <w:p w:rsidR="004E5715" w:rsidRDefault="004E5715" w:rsidP="004E5715">
      <w:pPr>
        <w:tabs>
          <w:tab w:val="left" w:pos="709"/>
        </w:tabs>
        <w:spacing w:line="264" w:lineRule="auto"/>
        <w:ind w:firstLine="720"/>
        <w:jc w:val="both"/>
        <w:rPr>
          <w:spacing w:val="4"/>
          <w:sz w:val="28"/>
          <w:szCs w:val="28"/>
        </w:rPr>
      </w:pPr>
      <w:r>
        <w:rPr>
          <w:spacing w:val="4"/>
          <w:sz w:val="28"/>
          <w:szCs w:val="28"/>
        </w:rPr>
        <w:t>Tuyên truyền Nghị quyết số 16-NQ/TW của Bộ Chính trị về phương hướng, nhiệm vụ phát triển thành phố Hồ Chí Minh đến năm 2020.</w:t>
      </w:r>
    </w:p>
    <w:p w:rsidR="004E5715" w:rsidRDefault="004E5715" w:rsidP="004E5715">
      <w:pPr>
        <w:tabs>
          <w:tab w:val="left" w:pos="709"/>
        </w:tabs>
        <w:spacing w:line="264" w:lineRule="auto"/>
        <w:ind w:firstLine="720"/>
        <w:jc w:val="both"/>
        <w:rPr>
          <w:spacing w:val="4"/>
          <w:sz w:val="28"/>
          <w:szCs w:val="28"/>
        </w:rPr>
      </w:pPr>
      <w:r>
        <w:rPr>
          <w:spacing w:val="4"/>
          <w:sz w:val="28"/>
          <w:szCs w:val="28"/>
        </w:rPr>
        <w:t>Tuyên truyền thực hiện Nghị quyết Trung ương 4 khóa XII về “tăng cường xây dựng, chỉnh đốn Đảng”, gắn với Chỉ thị số 05-CT/TW ngày 15 tháng 5 năm 2016 của Bộ Chính trị về đẩy mạnh học tập và làm theo tư tưởng, đạo đức, phong cách Hồ Chí Minh.</w:t>
      </w:r>
    </w:p>
    <w:p w:rsidR="004E5715" w:rsidRDefault="004E5715" w:rsidP="004E5715">
      <w:pPr>
        <w:tabs>
          <w:tab w:val="left" w:pos="709"/>
        </w:tabs>
        <w:spacing w:line="264" w:lineRule="auto"/>
        <w:ind w:firstLine="720"/>
        <w:jc w:val="both"/>
        <w:rPr>
          <w:spacing w:val="4"/>
          <w:sz w:val="28"/>
          <w:szCs w:val="28"/>
        </w:rPr>
      </w:pPr>
      <w:r>
        <w:rPr>
          <w:spacing w:val="4"/>
          <w:sz w:val="28"/>
          <w:szCs w:val="28"/>
        </w:rPr>
        <w:t>Thực hiện Kế hoạch của Đảng ủy trường về tuyên truyền, phòng, chống tham nhũng, lãng phí năm 2017.</w:t>
      </w:r>
    </w:p>
    <w:p w:rsidR="004E5715" w:rsidRDefault="004E5715" w:rsidP="004E5715">
      <w:pPr>
        <w:tabs>
          <w:tab w:val="left" w:pos="709"/>
        </w:tabs>
        <w:spacing w:line="264" w:lineRule="auto"/>
        <w:ind w:firstLine="720"/>
        <w:jc w:val="both"/>
        <w:rPr>
          <w:spacing w:val="4"/>
          <w:sz w:val="28"/>
          <w:szCs w:val="28"/>
        </w:rPr>
      </w:pPr>
      <w:r>
        <w:rPr>
          <w:spacing w:val="4"/>
          <w:sz w:val="28"/>
          <w:szCs w:val="28"/>
        </w:rPr>
        <w:lastRenderedPageBreak/>
        <w:t>Tiếp tục đẩy mạnh việc học tập và làm theo tấm gương đạo đức Hồ Chí Minh, trọng tâm tuyên truyền chủ đề “Học tập và làm theo tư tưởng, đạo đức, phong cách Hồ Chí Minh” năm 2017.</w:t>
      </w:r>
    </w:p>
    <w:p w:rsidR="004E5715" w:rsidRDefault="004E5715" w:rsidP="004E5715">
      <w:pPr>
        <w:tabs>
          <w:tab w:val="left" w:pos="709"/>
        </w:tabs>
        <w:spacing w:line="264" w:lineRule="auto"/>
        <w:ind w:firstLine="720"/>
        <w:jc w:val="both"/>
        <w:rPr>
          <w:spacing w:val="4"/>
          <w:sz w:val="28"/>
          <w:szCs w:val="28"/>
        </w:rPr>
      </w:pPr>
      <w:r>
        <w:rPr>
          <w:spacing w:val="4"/>
          <w:sz w:val="28"/>
          <w:szCs w:val="28"/>
        </w:rPr>
        <w:t>Tiếp tục thực hiện Nghị quyết Trung ương 4 khóa XII về “tăng cường xây dựng, chỉnh đốn Đảng”.</w:t>
      </w:r>
    </w:p>
    <w:p w:rsidR="004E5715" w:rsidRDefault="004E5715" w:rsidP="004E5715">
      <w:pPr>
        <w:tabs>
          <w:tab w:val="left" w:pos="709"/>
        </w:tabs>
        <w:spacing w:line="264" w:lineRule="auto"/>
        <w:ind w:firstLine="720"/>
        <w:jc w:val="both"/>
        <w:rPr>
          <w:spacing w:val="4"/>
          <w:sz w:val="28"/>
          <w:szCs w:val="28"/>
        </w:rPr>
      </w:pPr>
      <w:r>
        <w:rPr>
          <w:spacing w:val="4"/>
          <w:sz w:val="28"/>
          <w:szCs w:val="28"/>
        </w:rPr>
        <w:t>Tiếp tục tuyên truyền trong cán bộ, đảng viên, viên chức, người lao động và HSSV các thông tin đối ngoại, thông tin về biển, đảo Việt Nam; Hội nghị cấp cao ASEAN 2017 tại Đà Nẵng.</w:t>
      </w:r>
    </w:p>
    <w:p w:rsidR="004E5715" w:rsidRDefault="004E5715" w:rsidP="004E5715">
      <w:pPr>
        <w:tabs>
          <w:tab w:val="left" w:pos="709"/>
        </w:tabs>
        <w:spacing w:line="264" w:lineRule="auto"/>
        <w:ind w:firstLine="720"/>
        <w:jc w:val="both"/>
        <w:rPr>
          <w:spacing w:val="4"/>
          <w:sz w:val="28"/>
          <w:szCs w:val="28"/>
        </w:rPr>
      </w:pPr>
      <w:r>
        <w:rPr>
          <w:spacing w:val="4"/>
          <w:sz w:val="28"/>
          <w:szCs w:val="28"/>
        </w:rPr>
        <w:t>Tiếp tục thực hiện tích cực cuộc vận động người Việt Nam ưu tiên dùng hàng Việt Nam; An toàn giao thông; Chiến lược cải cách hệ thống thuế giai đoạn 2011 – 2020.</w:t>
      </w:r>
    </w:p>
    <w:p w:rsidR="004E5715" w:rsidRDefault="004E5715" w:rsidP="004E5715">
      <w:pPr>
        <w:tabs>
          <w:tab w:val="left" w:pos="709"/>
        </w:tabs>
        <w:spacing w:line="264" w:lineRule="auto"/>
        <w:ind w:firstLine="720"/>
        <w:jc w:val="both"/>
        <w:rPr>
          <w:spacing w:val="4"/>
          <w:sz w:val="28"/>
          <w:szCs w:val="28"/>
        </w:rPr>
      </w:pPr>
      <w:r>
        <w:rPr>
          <w:spacing w:val="4"/>
          <w:sz w:val="28"/>
          <w:szCs w:val="28"/>
        </w:rPr>
        <w:t>Tiếp tục phát huy kết quả thực hiện chương trình, mục tiêu quốc gia xây dựng nông thôn mới của Thành phố.</w:t>
      </w:r>
    </w:p>
    <w:p w:rsidR="004E5715" w:rsidRDefault="004E5715" w:rsidP="004E5715">
      <w:pPr>
        <w:pStyle w:val="NormalWeb"/>
        <w:tabs>
          <w:tab w:val="left" w:pos="709"/>
        </w:tabs>
        <w:spacing w:before="0" w:beforeAutospacing="0" w:after="0" w:afterAutospacing="0" w:line="264" w:lineRule="auto"/>
        <w:ind w:firstLine="720"/>
        <w:jc w:val="both"/>
        <w:rPr>
          <w:b/>
          <w:sz w:val="28"/>
          <w:szCs w:val="28"/>
        </w:rPr>
      </w:pPr>
      <w:r>
        <w:rPr>
          <w:b/>
          <w:sz w:val="28"/>
          <w:szCs w:val="28"/>
          <w:lang w:val="fr-FR"/>
        </w:rPr>
        <w:t xml:space="preserve">3. Đánh giá </w:t>
      </w:r>
      <w:r>
        <w:rPr>
          <w:b/>
          <w:sz w:val="28"/>
          <w:szCs w:val="28"/>
        </w:rPr>
        <w:t>l</w:t>
      </w:r>
      <w:r>
        <w:rPr>
          <w:b/>
          <w:sz w:val="28"/>
          <w:szCs w:val="28"/>
          <w:lang w:val="vi-VN"/>
        </w:rPr>
        <w:t xml:space="preserve">ãnh đạo thực hiện nhiệm vụ </w:t>
      </w:r>
      <w:r>
        <w:rPr>
          <w:b/>
          <w:sz w:val="28"/>
          <w:szCs w:val="28"/>
        </w:rPr>
        <w:t>chuyên môn – chính quyền</w:t>
      </w:r>
      <w:r>
        <w:rPr>
          <w:sz w:val="28"/>
          <w:szCs w:val="28"/>
        </w:rPr>
        <w:t xml:space="preserve"> </w:t>
      </w:r>
    </w:p>
    <w:p w:rsidR="004E5715" w:rsidRDefault="004E5715" w:rsidP="004E5715">
      <w:pPr>
        <w:tabs>
          <w:tab w:val="left" w:pos="709"/>
        </w:tabs>
        <w:spacing w:line="264" w:lineRule="auto"/>
        <w:ind w:firstLine="720"/>
        <w:jc w:val="both"/>
        <w:rPr>
          <w:sz w:val="28"/>
          <w:szCs w:val="28"/>
        </w:rPr>
      </w:pPr>
      <w:r>
        <w:rPr>
          <w:sz w:val="28"/>
          <w:szCs w:val="28"/>
        </w:rPr>
        <w:t>Ban Chấp hành Đảng bộ đã chỉ đạo chính quyền nghiêm túc thực hiện các nhiệm vụ chuyên môn.</w:t>
      </w:r>
    </w:p>
    <w:p w:rsidR="004E5715" w:rsidRDefault="004E5715" w:rsidP="004E5715">
      <w:pPr>
        <w:tabs>
          <w:tab w:val="left" w:pos="709"/>
        </w:tabs>
        <w:spacing w:line="264" w:lineRule="auto"/>
        <w:ind w:firstLine="720"/>
        <w:jc w:val="both"/>
        <w:rPr>
          <w:sz w:val="28"/>
          <w:szCs w:val="28"/>
        </w:rPr>
      </w:pPr>
      <w:r>
        <w:rPr>
          <w:sz w:val="28"/>
          <w:szCs w:val="28"/>
        </w:rPr>
        <w:t>Thực hiện công tác tư vấn tuyển sinh 2017 tại các trường THPT, THCS theo kế hoạch, tiếp đoàn giáo viên và học sinh các trường ở TP. Hồ Chí Minh và các tỉnh đến liên hệ tư vấn tuyển sinh, xây dựng quy trình và thu nhận hồ sơ đăng ký xét tuyển Trung cấp, Cao đẳng năm 2017.</w:t>
      </w:r>
    </w:p>
    <w:p w:rsidR="004E5715" w:rsidRDefault="004E5715" w:rsidP="004E5715">
      <w:pPr>
        <w:tabs>
          <w:tab w:val="left" w:pos="709"/>
        </w:tabs>
        <w:spacing w:line="264" w:lineRule="auto"/>
        <w:ind w:firstLine="720"/>
        <w:jc w:val="both"/>
        <w:rPr>
          <w:sz w:val="28"/>
          <w:szCs w:val="28"/>
        </w:rPr>
      </w:pPr>
      <w:r>
        <w:rPr>
          <w:sz w:val="28"/>
          <w:szCs w:val="28"/>
        </w:rPr>
        <w:t>Tiếp tục xây dựng, chuyển đổi chương trình đào tạo theo Luật Giáo dục nghề nghiệp, kiểm tra kế hoạch phân công GV giảng dạy năm học 2016-2017 của các Khoa.</w:t>
      </w:r>
    </w:p>
    <w:p w:rsidR="004E5715" w:rsidRDefault="004E5715" w:rsidP="004E5715">
      <w:pPr>
        <w:tabs>
          <w:tab w:val="left" w:pos="709"/>
        </w:tabs>
        <w:spacing w:line="264" w:lineRule="auto"/>
        <w:ind w:firstLine="720"/>
        <w:jc w:val="both"/>
        <w:rPr>
          <w:sz w:val="28"/>
          <w:szCs w:val="28"/>
        </w:rPr>
      </w:pPr>
      <w:r>
        <w:rPr>
          <w:sz w:val="28"/>
          <w:szCs w:val="28"/>
        </w:rPr>
        <w:t>Khai giảng và tổ chức đào tạo các lớp thuộc dự án Green Electrician.</w:t>
      </w:r>
    </w:p>
    <w:p w:rsidR="004E5715" w:rsidRDefault="004E5715" w:rsidP="004E5715">
      <w:pPr>
        <w:tabs>
          <w:tab w:val="left" w:pos="709"/>
        </w:tabs>
        <w:spacing w:line="264" w:lineRule="auto"/>
        <w:ind w:firstLine="720"/>
        <w:jc w:val="both"/>
        <w:rPr>
          <w:sz w:val="28"/>
          <w:szCs w:val="28"/>
        </w:rPr>
      </w:pPr>
      <w:r>
        <w:rPr>
          <w:sz w:val="28"/>
          <w:szCs w:val="28"/>
        </w:rPr>
        <w:t>Xây dựng chương trình giao lưu văn hóa dành cho sinh viên trường Đại học Quốc gia Kunsan, Hàn Quốc.</w:t>
      </w:r>
    </w:p>
    <w:p w:rsidR="004E5715" w:rsidRDefault="004E5715" w:rsidP="004E5715">
      <w:pPr>
        <w:tabs>
          <w:tab w:val="left" w:pos="709"/>
        </w:tabs>
        <w:spacing w:line="264" w:lineRule="auto"/>
        <w:ind w:firstLine="720"/>
        <w:jc w:val="both"/>
        <w:rPr>
          <w:sz w:val="28"/>
          <w:szCs w:val="28"/>
        </w:rPr>
      </w:pPr>
      <w:r>
        <w:rPr>
          <w:sz w:val="28"/>
          <w:szCs w:val="28"/>
        </w:rPr>
        <w:t>Hoàn chỉnh hồ sơ và trình Tổng cục Dạy nghề các chương trình giáo dục nghề nghiệp.</w:t>
      </w:r>
    </w:p>
    <w:p w:rsidR="004E5715" w:rsidRDefault="004E5715" w:rsidP="004E5715">
      <w:pPr>
        <w:tabs>
          <w:tab w:val="left" w:pos="709"/>
        </w:tabs>
        <w:spacing w:line="264" w:lineRule="auto"/>
        <w:ind w:firstLine="720"/>
        <w:jc w:val="both"/>
        <w:rPr>
          <w:sz w:val="28"/>
          <w:szCs w:val="28"/>
        </w:rPr>
      </w:pPr>
      <w:r>
        <w:rPr>
          <w:sz w:val="28"/>
          <w:szCs w:val="28"/>
        </w:rPr>
        <w:t>Tiếp tục thực hiện Đề án hợp tác với Tập đoàn Kone – Việt Nam.</w:t>
      </w:r>
    </w:p>
    <w:p w:rsidR="004E5715" w:rsidRDefault="004E5715" w:rsidP="004E5715">
      <w:pPr>
        <w:tabs>
          <w:tab w:val="left" w:pos="709"/>
        </w:tabs>
        <w:spacing w:line="264" w:lineRule="auto"/>
        <w:ind w:firstLine="720"/>
        <w:jc w:val="both"/>
        <w:rPr>
          <w:sz w:val="28"/>
          <w:szCs w:val="28"/>
        </w:rPr>
      </w:pPr>
      <w:r>
        <w:rPr>
          <w:sz w:val="28"/>
          <w:szCs w:val="28"/>
        </w:rPr>
        <w:t>Tổ chức ôn tập thi kỳ thi THPT quốc gia năm 2017 cho HS lớp 12; Hoàn tất hồ sơ chuyên môn; Họp cha mẹ học sinh trường THPT.</w:t>
      </w:r>
    </w:p>
    <w:p w:rsidR="004E5715" w:rsidRDefault="004E5715" w:rsidP="004E5715">
      <w:pPr>
        <w:tabs>
          <w:tab w:val="left" w:pos="709"/>
        </w:tabs>
        <w:spacing w:line="264" w:lineRule="auto"/>
        <w:ind w:firstLine="720"/>
        <w:jc w:val="both"/>
        <w:rPr>
          <w:sz w:val="28"/>
          <w:szCs w:val="28"/>
        </w:rPr>
      </w:pPr>
      <w:r>
        <w:rPr>
          <w:sz w:val="28"/>
          <w:szCs w:val="28"/>
        </w:rPr>
        <w:t>Tổ chức ngày Hội tuyển sinh, hướng nghiệp tư vấn giáo dục nghề nghiệp do Báo Giáo dục; Sở Lao động Thương binh và Xã hội; Sở Giáo dục và Đào tạo phối hợp thực hiện tại trường vào ngày 13 và 14/5/2017; Báo Giáo dục phối hợp tổ chức Ngày Hội Tri thức và Hội nhập – Hội chợ triển lãm giáo dục 2017 tại trường vào ngày 26, 27 và 28/5/2017.</w:t>
      </w:r>
    </w:p>
    <w:p w:rsidR="004E5715" w:rsidRDefault="004E5715" w:rsidP="004E5715">
      <w:pPr>
        <w:tabs>
          <w:tab w:val="left" w:pos="709"/>
        </w:tabs>
        <w:spacing w:line="264" w:lineRule="auto"/>
        <w:ind w:firstLine="720"/>
        <w:jc w:val="both"/>
        <w:rPr>
          <w:sz w:val="28"/>
          <w:szCs w:val="28"/>
        </w:rPr>
      </w:pPr>
      <w:r>
        <w:rPr>
          <w:sz w:val="28"/>
          <w:szCs w:val="28"/>
        </w:rPr>
        <w:t>Biên soạn Quy định đào tạo Cao đẳng, Trung cấp hệ chính quy theo học chế tín chỉ để áp dụng tại trường từ khóa tuyển 2017 (căn cứ theo Thông tư 09/2017/TT-BLĐTBXH ngày 13/7/2017 của Bộ Lao động – Thương binh và Xã hội).</w:t>
      </w:r>
    </w:p>
    <w:p w:rsidR="004E5715" w:rsidRDefault="004E5715" w:rsidP="004E5715">
      <w:pPr>
        <w:tabs>
          <w:tab w:val="left" w:pos="709"/>
        </w:tabs>
        <w:spacing w:line="264" w:lineRule="auto"/>
        <w:ind w:firstLine="720"/>
        <w:jc w:val="both"/>
        <w:rPr>
          <w:sz w:val="28"/>
          <w:szCs w:val="28"/>
        </w:rPr>
      </w:pPr>
      <w:r>
        <w:rPr>
          <w:sz w:val="28"/>
          <w:szCs w:val="28"/>
        </w:rPr>
        <w:lastRenderedPageBreak/>
        <w:t>Hoàn chỉnh hồ sơ xây dựng mới ngành nghề đào tạo theo Luật Giáo dục nghề nghiệp.</w:t>
      </w:r>
    </w:p>
    <w:p w:rsidR="004E5715" w:rsidRDefault="004E5715" w:rsidP="004E5715">
      <w:pPr>
        <w:tabs>
          <w:tab w:val="left" w:pos="709"/>
        </w:tabs>
        <w:spacing w:line="264" w:lineRule="auto"/>
        <w:ind w:firstLine="720"/>
        <w:jc w:val="both"/>
        <w:rPr>
          <w:sz w:val="28"/>
          <w:szCs w:val="28"/>
        </w:rPr>
      </w:pPr>
      <w:r>
        <w:rPr>
          <w:sz w:val="28"/>
          <w:szCs w:val="28"/>
        </w:rPr>
        <w:t>Thành lập các Ban xây dựng văn bản năm học 2017 - 2018</w:t>
      </w:r>
    </w:p>
    <w:p w:rsidR="004E5715" w:rsidRDefault="004E5715" w:rsidP="004E5715">
      <w:pPr>
        <w:tabs>
          <w:tab w:val="left" w:pos="709"/>
        </w:tabs>
        <w:spacing w:line="264" w:lineRule="auto"/>
        <w:ind w:firstLine="720"/>
        <w:jc w:val="both"/>
        <w:rPr>
          <w:sz w:val="28"/>
          <w:szCs w:val="28"/>
        </w:rPr>
      </w:pPr>
      <w:r>
        <w:rPr>
          <w:sz w:val="28"/>
          <w:szCs w:val="28"/>
        </w:rPr>
        <w:t>Ban hành và thực hiện Kế hoạch tuyển dụng viên chức năm học 2017 - 2018 của trường.</w:t>
      </w:r>
    </w:p>
    <w:p w:rsidR="004E5715" w:rsidRDefault="004E5715" w:rsidP="004E5715">
      <w:pPr>
        <w:tabs>
          <w:tab w:val="left" w:pos="709"/>
        </w:tabs>
        <w:spacing w:line="264" w:lineRule="auto"/>
        <w:ind w:firstLine="720"/>
        <w:jc w:val="both"/>
        <w:rPr>
          <w:sz w:val="28"/>
          <w:szCs w:val="28"/>
        </w:rPr>
      </w:pPr>
      <w:r>
        <w:rPr>
          <w:sz w:val="28"/>
          <w:szCs w:val="28"/>
        </w:rPr>
        <w:t>Tổng hợp hồ sơ đánh giá viên chức hàng năm của CB, GV, NV do cá nhân + các đơn vị và cấp ủy các chi bộ thực hiện, trình Hội đồng Thi đua – Khen thưởng của trường xét duyệt, gửi Sở Giáo dục và Đào tạo.</w:t>
      </w:r>
    </w:p>
    <w:p w:rsidR="004E5715" w:rsidRDefault="004E5715" w:rsidP="004E5715">
      <w:pPr>
        <w:tabs>
          <w:tab w:val="left" w:pos="709"/>
        </w:tabs>
        <w:spacing w:line="264" w:lineRule="auto"/>
        <w:ind w:firstLine="720"/>
        <w:jc w:val="both"/>
        <w:rPr>
          <w:spacing w:val="4"/>
          <w:sz w:val="28"/>
          <w:szCs w:val="28"/>
        </w:rPr>
      </w:pPr>
      <w:r>
        <w:rPr>
          <w:b/>
          <w:sz w:val="28"/>
          <w:szCs w:val="28"/>
        </w:rPr>
        <w:t>4</w:t>
      </w:r>
      <w:r>
        <w:rPr>
          <w:b/>
          <w:sz w:val="28"/>
          <w:szCs w:val="28"/>
          <w:lang w:val="fr-FR"/>
        </w:rPr>
        <w:t xml:space="preserve">. Đánh giá </w:t>
      </w:r>
      <w:r>
        <w:rPr>
          <w:b/>
          <w:sz w:val="28"/>
          <w:szCs w:val="28"/>
        </w:rPr>
        <w:t>l</w:t>
      </w:r>
      <w:r>
        <w:rPr>
          <w:b/>
          <w:sz w:val="28"/>
          <w:szCs w:val="28"/>
          <w:lang w:val="vi-VN"/>
        </w:rPr>
        <w:t>ãnh đạo công tác tổ chức, cán bộ</w:t>
      </w:r>
      <w:r>
        <w:rPr>
          <w:spacing w:val="4"/>
          <w:sz w:val="28"/>
          <w:szCs w:val="28"/>
        </w:rPr>
        <w:tab/>
      </w:r>
    </w:p>
    <w:p w:rsidR="004E5715" w:rsidRDefault="004E5715" w:rsidP="004E5715">
      <w:pPr>
        <w:tabs>
          <w:tab w:val="left" w:pos="709"/>
        </w:tabs>
        <w:spacing w:line="264" w:lineRule="auto"/>
        <w:ind w:firstLine="720"/>
        <w:jc w:val="both"/>
        <w:rPr>
          <w:sz w:val="28"/>
          <w:szCs w:val="28"/>
        </w:rPr>
      </w:pPr>
      <w:r>
        <w:rPr>
          <w:sz w:val="28"/>
          <w:szCs w:val="28"/>
        </w:rPr>
        <w:t>Ban Chấp hành Đảng bộ đã chỉ đạo chính quyền thực hiện các công tác tổ chức cán bộ nghiêm túc, đúng thời hạn quy định.</w:t>
      </w:r>
    </w:p>
    <w:p w:rsidR="004E5715" w:rsidRDefault="004E5715" w:rsidP="004E5715">
      <w:pPr>
        <w:tabs>
          <w:tab w:val="left" w:pos="709"/>
        </w:tabs>
        <w:spacing w:line="264" w:lineRule="auto"/>
        <w:ind w:firstLine="720"/>
        <w:jc w:val="both"/>
        <w:rPr>
          <w:sz w:val="28"/>
          <w:szCs w:val="28"/>
        </w:rPr>
      </w:pPr>
      <w:r>
        <w:rPr>
          <w:sz w:val="28"/>
          <w:szCs w:val="28"/>
        </w:rPr>
        <w:t>Hoàn thành hồ sơ của cá nhân giáo viên THPT thuyên chuyển công tác năm 2017 gửi về Sở GDĐT.</w:t>
      </w:r>
    </w:p>
    <w:p w:rsidR="004E5715" w:rsidRDefault="004E5715" w:rsidP="004E5715">
      <w:pPr>
        <w:tabs>
          <w:tab w:val="left" w:pos="709"/>
        </w:tabs>
        <w:spacing w:line="264" w:lineRule="auto"/>
        <w:ind w:firstLine="720"/>
        <w:jc w:val="both"/>
        <w:rPr>
          <w:sz w:val="28"/>
          <w:szCs w:val="28"/>
        </w:rPr>
      </w:pPr>
      <w:r>
        <w:rPr>
          <w:sz w:val="28"/>
          <w:szCs w:val="28"/>
        </w:rPr>
        <w:t>Xây dựng Kế hoạch tuyển dụng viên chức năm học 2017 – 2018; Thực hiện hồ sơ thuyên chuyển CB, GV, NV năm 2017 theo kế hoạch của Sở Giáo dục và Đào tạo.</w:t>
      </w:r>
    </w:p>
    <w:p w:rsidR="004E5715" w:rsidRDefault="004E5715" w:rsidP="004E5715">
      <w:pPr>
        <w:tabs>
          <w:tab w:val="left" w:pos="709"/>
        </w:tabs>
        <w:spacing w:line="264" w:lineRule="auto"/>
        <w:ind w:firstLine="720"/>
        <w:jc w:val="both"/>
        <w:rPr>
          <w:sz w:val="28"/>
          <w:szCs w:val="28"/>
        </w:rPr>
      </w:pPr>
      <w:r>
        <w:rPr>
          <w:sz w:val="28"/>
          <w:szCs w:val="28"/>
        </w:rPr>
        <w:t>Thực hiện công tác đánh giá viên chức năm học 2016 – 2017 báo cáo Sở Giáo dục và Đào tạo.</w:t>
      </w:r>
    </w:p>
    <w:p w:rsidR="004E5715" w:rsidRDefault="004E5715" w:rsidP="004E5715">
      <w:pPr>
        <w:tabs>
          <w:tab w:val="left" w:pos="709"/>
        </w:tabs>
        <w:spacing w:line="264" w:lineRule="auto"/>
        <w:ind w:firstLine="720"/>
        <w:jc w:val="both"/>
        <w:rPr>
          <w:sz w:val="28"/>
          <w:szCs w:val="28"/>
        </w:rPr>
      </w:pPr>
      <w:r>
        <w:rPr>
          <w:sz w:val="28"/>
          <w:szCs w:val="28"/>
        </w:rPr>
        <w:t>Triển khai đến Trưởng + Phó Trưởng đơn vị để phổ biến cho toàn thể CB, GV, NV tự cập nhật thông tin cá nhân vào chương trình quản lý nhân sự ePMIS của Bộ Giáo dục và Đào tạo thông qua mạng internet.</w:t>
      </w:r>
    </w:p>
    <w:p w:rsidR="004E5715" w:rsidRDefault="004E5715" w:rsidP="004E5715">
      <w:pPr>
        <w:tabs>
          <w:tab w:val="left" w:pos="709"/>
        </w:tabs>
        <w:spacing w:line="264" w:lineRule="auto"/>
        <w:ind w:firstLine="720"/>
        <w:jc w:val="both"/>
        <w:rPr>
          <w:sz w:val="28"/>
          <w:szCs w:val="28"/>
        </w:rPr>
      </w:pPr>
      <w:r>
        <w:rPr>
          <w:sz w:val="28"/>
          <w:szCs w:val="28"/>
        </w:rPr>
        <w:t>Toàn thể CB, GV, NV lập bản Kế hoạch cá nhân thực hiện Nghị quyết Trung ương 4 (khóa XII) và Chỉ thị 05-CT/TW về học tập và làm theo tư tưởng, đạo đức, phong cách Hồ Chí Minh năm 2017.</w:t>
      </w:r>
    </w:p>
    <w:p w:rsidR="004E5715" w:rsidRDefault="004E5715" w:rsidP="004E5715">
      <w:pPr>
        <w:tabs>
          <w:tab w:val="left" w:pos="709"/>
        </w:tabs>
        <w:spacing w:line="264" w:lineRule="auto"/>
        <w:ind w:firstLine="720"/>
        <w:jc w:val="both"/>
        <w:rPr>
          <w:b/>
          <w:sz w:val="28"/>
          <w:szCs w:val="28"/>
          <w:lang w:val="fr-FR"/>
        </w:rPr>
      </w:pPr>
      <w:r>
        <w:rPr>
          <w:b/>
          <w:sz w:val="28"/>
          <w:szCs w:val="28"/>
          <w:lang w:val="fr-FR"/>
        </w:rPr>
        <w:t xml:space="preserve">5. Đánh giá </w:t>
      </w:r>
      <w:r>
        <w:rPr>
          <w:b/>
          <w:sz w:val="28"/>
          <w:szCs w:val="28"/>
        </w:rPr>
        <w:t>l</w:t>
      </w:r>
      <w:r>
        <w:rPr>
          <w:b/>
          <w:sz w:val="28"/>
          <w:szCs w:val="28"/>
          <w:lang w:val="vi-VN"/>
        </w:rPr>
        <w:t xml:space="preserve">ãnh đạo </w:t>
      </w:r>
      <w:r>
        <w:rPr>
          <w:b/>
          <w:sz w:val="28"/>
          <w:szCs w:val="28"/>
        </w:rPr>
        <w:t>c</w:t>
      </w:r>
      <w:r>
        <w:rPr>
          <w:b/>
          <w:sz w:val="28"/>
          <w:szCs w:val="28"/>
          <w:lang w:val="fr-FR"/>
        </w:rPr>
        <w:t>ông tác xây dựng tổ chức Đảng</w:t>
      </w:r>
    </w:p>
    <w:p w:rsidR="004E5715" w:rsidRDefault="004E5715" w:rsidP="004E5715">
      <w:pPr>
        <w:tabs>
          <w:tab w:val="left" w:pos="709"/>
        </w:tabs>
        <w:spacing w:line="264" w:lineRule="auto"/>
        <w:ind w:firstLine="720"/>
        <w:jc w:val="both"/>
        <w:rPr>
          <w:sz w:val="28"/>
          <w:szCs w:val="28"/>
        </w:rPr>
      </w:pPr>
      <w:r>
        <w:rPr>
          <w:sz w:val="28"/>
          <w:szCs w:val="28"/>
        </w:rPr>
        <w:t>Ban Chấp hành Đảng bộ đã chỉ đạo các Chi bộ trực thuộc Đảng bộ trường và Đảng vụ thực hiện nghiêm túc công tác Đảng.</w:t>
      </w:r>
    </w:p>
    <w:p w:rsidR="004E5715" w:rsidRDefault="004E5715" w:rsidP="004E5715">
      <w:pPr>
        <w:tabs>
          <w:tab w:val="left" w:pos="709"/>
        </w:tabs>
        <w:spacing w:line="264" w:lineRule="auto"/>
        <w:ind w:firstLine="720"/>
        <w:jc w:val="both"/>
        <w:rPr>
          <w:sz w:val="28"/>
          <w:szCs w:val="28"/>
        </w:rPr>
      </w:pPr>
      <w:r>
        <w:rPr>
          <w:sz w:val="28"/>
          <w:szCs w:val="28"/>
        </w:rPr>
        <w:t>Tiếp tục thực hiện công tác phát triển Đảng của toàn Đảng bộ.</w:t>
      </w:r>
    </w:p>
    <w:p w:rsidR="004E5715" w:rsidRDefault="004E5715" w:rsidP="004E5715">
      <w:pPr>
        <w:tabs>
          <w:tab w:val="left" w:pos="709"/>
        </w:tabs>
        <w:spacing w:line="264" w:lineRule="auto"/>
        <w:ind w:firstLine="720"/>
        <w:jc w:val="both"/>
        <w:rPr>
          <w:sz w:val="28"/>
          <w:szCs w:val="28"/>
        </w:rPr>
      </w:pPr>
      <w:r>
        <w:rPr>
          <w:sz w:val="28"/>
          <w:szCs w:val="28"/>
        </w:rPr>
        <w:t>Lập hồ sơ chuyển đảng chính thức cho đảng viên dự bị Võ Minh Phương.</w:t>
      </w:r>
    </w:p>
    <w:p w:rsidR="004E5715" w:rsidRDefault="004E5715" w:rsidP="004E5715">
      <w:pPr>
        <w:tabs>
          <w:tab w:val="left" w:pos="709"/>
        </w:tabs>
        <w:spacing w:line="264" w:lineRule="auto"/>
        <w:ind w:firstLine="720"/>
        <w:jc w:val="both"/>
        <w:rPr>
          <w:sz w:val="28"/>
          <w:szCs w:val="28"/>
        </w:rPr>
      </w:pPr>
      <w:r>
        <w:rPr>
          <w:sz w:val="28"/>
          <w:szCs w:val="28"/>
        </w:rPr>
        <w:t xml:space="preserve">Tổ chức lễ trao huy hiệu 30 năm tuổi Đảng cho Đảng viên Nguyễn Văn Lâm vào ngày 12/5/2017; khen thưởng các tập thể, cá nhân tiêu biểu thực hiện tốt học tập và làm theo tư tưởng, đạo đức, phong cách Hồ Chí Minh năm học 2016 – 2017; khen thưởng Đảng viên hoàn thành xuất sắc nhiệm vụ năm 2016. </w:t>
      </w:r>
    </w:p>
    <w:p w:rsidR="004E5715" w:rsidRDefault="004E5715" w:rsidP="004E5715">
      <w:pPr>
        <w:tabs>
          <w:tab w:val="left" w:pos="709"/>
        </w:tabs>
        <w:spacing w:line="264" w:lineRule="auto"/>
        <w:ind w:firstLine="720"/>
        <w:jc w:val="both"/>
        <w:rPr>
          <w:sz w:val="28"/>
          <w:szCs w:val="28"/>
        </w:rPr>
      </w:pPr>
      <w:r>
        <w:rPr>
          <w:sz w:val="28"/>
          <w:szCs w:val="28"/>
        </w:rPr>
        <w:t>Lập hồ sơ đề nghị Ban Thường vụ Đảng ủy Sở Giáo dục và Đào tạo xem xét, thẩm tra và ra Quyết định kết nạp đối với quần chúng Trần Thị Hồng Thu vào Đảng cộng sản Việt Nam.</w:t>
      </w:r>
    </w:p>
    <w:p w:rsidR="00B91E21" w:rsidRDefault="00B91E21" w:rsidP="00B91E21">
      <w:pPr>
        <w:tabs>
          <w:tab w:val="left" w:pos="709"/>
        </w:tabs>
        <w:spacing w:line="264" w:lineRule="auto"/>
        <w:ind w:firstLine="720"/>
        <w:jc w:val="both"/>
        <w:rPr>
          <w:sz w:val="28"/>
          <w:szCs w:val="28"/>
        </w:rPr>
      </w:pPr>
      <w:r>
        <w:rPr>
          <w:sz w:val="28"/>
          <w:szCs w:val="28"/>
        </w:rPr>
        <w:t xml:space="preserve">Thống nhất Nghị quyết của chi bộ 02 về việc công nhận cảm tình đảng cho quần chúng Nguyễn Yến Nhi – nhân viên phòng Khảo thí và Đảm bảo chất lượng. </w:t>
      </w:r>
    </w:p>
    <w:p w:rsidR="004E5715" w:rsidRDefault="004E5715" w:rsidP="004E5715">
      <w:pPr>
        <w:tabs>
          <w:tab w:val="left" w:pos="709"/>
        </w:tabs>
        <w:spacing w:line="264" w:lineRule="auto"/>
        <w:ind w:firstLine="720"/>
        <w:jc w:val="both"/>
        <w:rPr>
          <w:sz w:val="28"/>
          <w:szCs w:val="28"/>
        </w:rPr>
      </w:pPr>
      <w:r>
        <w:rPr>
          <w:sz w:val="28"/>
          <w:szCs w:val="28"/>
        </w:rPr>
        <w:lastRenderedPageBreak/>
        <w:t xml:space="preserve">Lập hồ sơ đề nghị Ban Thường vụ Đảng ủy Sở Giáo dục và Đào tạo xem xét, thẩm tra và ra Quyết định kết nạp đối với quần chúng Nguyễn Ngọc Trang (hồ sơ đã trình Đảng ủy Sở quá thời gian 12 tháng). </w:t>
      </w:r>
    </w:p>
    <w:p w:rsidR="004E5715" w:rsidRDefault="004E5715" w:rsidP="004E5715">
      <w:pPr>
        <w:tabs>
          <w:tab w:val="left" w:pos="709"/>
        </w:tabs>
        <w:spacing w:line="264" w:lineRule="auto"/>
        <w:ind w:firstLine="720"/>
        <w:jc w:val="both"/>
        <w:rPr>
          <w:sz w:val="28"/>
          <w:szCs w:val="28"/>
        </w:rPr>
      </w:pPr>
      <w:r>
        <w:rPr>
          <w:sz w:val="28"/>
          <w:szCs w:val="28"/>
        </w:rPr>
        <w:t xml:space="preserve">Ra Quyết định giải thể Chi bộ 04 theo Tờ trình của Bí thư Chi bộ và chuyển các Đảng viên của chi bộ về sinh hoạt tại các chi bộ khác. </w:t>
      </w:r>
    </w:p>
    <w:p w:rsidR="004E5715" w:rsidRDefault="004E5715" w:rsidP="004E5715">
      <w:pPr>
        <w:tabs>
          <w:tab w:val="left" w:pos="709"/>
        </w:tabs>
        <w:spacing w:line="264" w:lineRule="auto"/>
        <w:ind w:firstLine="720"/>
        <w:jc w:val="both"/>
        <w:rPr>
          <w:sz w:val="28"/>
          <w:szCs w:val="28"/>
        </w:rPr>
      </w:pPr>
      <w:r>
        <w:rPr>
          <w:sz w:val="28"/>
          <w:szCs w:val="28"/>
        </w:rPr>
        <w:t xml:space="preserve">Triển khai thực hiện Nghị quyết Trung ương 4 khóa XII về “tăng cường xây dựng, chỉnh đốn Đảng”, gắn với Chỉ thị số 05-CT/TW của Bộ Chính trị về đẩy mạnh học tập và làm theo tư tưởng, đạo đức, phong cách Hồ Chí Minh trong toàn thể CB - GV - NV. </w:t>
      </w:r>
    </w:p>
    <w:p w:rsidR="004E5715" w:rsidRPr="00B91E21" w:rsidRDefault="004E5715" w:rsidP="00B91E21">
      <w:pPr>
        <w:spacing w:line="264" w:lineRule="auto"/>
        <w:ind w:firstLine="720"/>
        <w:jc w:val="both"/>
        <w:rPr>
          <w:sz w:val="28"/>
          <w:szCs w:val="28"/>
        </w:rPr>
      </w:pPr>
      <w:r w:rsidRPr="00B91E21">
        <w:rPr>
          <w:sz w:val="28"/>
          <w:szCs w:val="28"/>
        </w:rPr>
        <w:t xml:space="preserve">Ủy ban Kiểm tra Đảng ủy </w:t>
      </w:r>
      <w:r w:rsidR="002917D9" w:rsidRPr="00B91E21">
        <w:rPr>
          <w:sz w:val="28"/>
          <w:szCs w:val="28"/>
        </w:rPr>
        <w:t xml:space="preserve">hoàn thành kiểm tra quý 1/2017 đối với các chi bộ trực thuộc theo kế hoạch, đã gửi Thông báo kết luận kiểm tra đến Đảng ủy và các chi bộ, </w:t>
      </w:r>
      <w:r w:rsidR="002917D9" w:rsidRPr="00B91E21">
        <w:rPr>
          <w:sz w:val="28"/>
          <w:szCs w:val="28"/>
        </w:rPr>
        <w:t>kết quả</w:t>
      </w:r>
      <w:r w:rsidR="002917D9" w:rsidRPr="00B91E21">
        <w:rPr>
          <w:sz w:val="28"/>
          <w:szCs w:val="28"/>
        </w:rPr>
        <w:t xml:space="preserve">: </w:t>
      </w:r>
      <w:r w:rsidR="00B91E21" w:rsidRPr="00B91E21">
        <w:rPr>
          <w:sz w:val="28"/>
          <w:szCs w:val="28"/>
        </w:rPr>
        <w:t xml:space="preserve">Các </w:t>
      </w:r>
      <w:r w:rsidR="00B91E21" w:rsidRPr="00B91E21">
        <w:rPr>
          <w:sz w:val="28"/>
          <w:szCs w:val="28"/>
          <w:lang w:val="vi-VN"/>
        </w:rPr>
        <w:t>Chi bộ trực thuộc đã xây dựng kế hoạch hoạt động cũng như kế hoạch kiểm tra giám sát</w:t>
      </w:r>
      <w:r w:rsidR="00B91E21" w:rsidRPr="00B91E21">
        <w:rPr>
          <w:sz w:val="28"/>
          <w:szCs w:val="28"/>
        </w:rPr>
        <w:t xml:space="preserve"> năm 2017</w:t>
      </w:r>
      <w:r w:rsidR="00B91E21" w:rsidRPr="00B91E21">
        <w:rPr>
          <w:sz w:val="28"/>
          <w:szCs w:val="28"/>
          <w:lang w:val="vi-VN"/>
        </w:rPr>
        <w:t xml:space="preserve">, </w:t>
      </w:r>
      <w:r w:rsidR="00B91E21" w:rsidRPr="00B91E21">
        <w:rPr>
          <w:sz w:val="28"/>
          <w:szCs w:val="28"/>
        </w:rPr>
        <w:t xml:space="preserve">cấp ủy các chi bộ </w:t>
      </w:r>
      <w:r w:rsidR="00B91E21" w:rsidRPr="00B91E21">
        <w:rPr>
          <w:sz w:val="28"/>
          <w:szCs w:val="28"/>
          <w:lang w:val="vi-VN"/>
        </w:rPr>
        <w:t xml:space="preserve">có nhận thức </w:t>
      </w:r>
      <w:r w:rsidR="00B91E21" w:rsidRPr="00B91E21">
        <w:rPr>
          <w:sz w:val="28"/>
          <w:szCs w:val="28"/>
        </w:rPr>
        <w:t>nghiêm túc</w:t>
      </w:r>
      <w:r w:rsidR="00B91E21" w:rsidRPr="00B91E21">
        <w:rPr>
          <w:sz w:val="28"/>
          <w:szCs w:val="28"/>
          <w:lang w:val="vi-VN"/>
        </w:rPr>
        <w:t xml:space="preserve"> và </w:t>
      </w:r>
      <w:r w:rsidR="00B91E21" w:rsidRPr="00B91E21">
        <w:rPr>
          <w:sz w:val="28"/>
          <w:szCs w:val="28"/>
        </w:rPr>
        <w:t>đã</w:t>
      </w:r>
      <w:r w:rsidR="00B91E21" w:rsidRPr="00B91E21">
        <w:rPr>
          <w:sz w:val="28"/>
          <w:szCs w:val="28"/>
          <w:lang w:val="vi-VN"/>
        </w:rPr>
        <w:t xml:space="preserve"> thực hiện những nội dung công tác Đảng theo quy định;</w:t>
      </w:r>
      <w:r w:rsidR="00B91E21" w:rsidRPr="00B91E21">
        <w:rPr>
          <w:sz w:val="28"/>
          <w:szCs w:val="28"/>
        </w:rPr>
        <w:t xml:space="preserve"> Còn m</w:t>
      </w:r>
      <w:r w:rsidR="00B91E21" w:rsidRPr="00B91E21">
        <w:rPr>
          <w:sz w:val="28"/>
          <w:szCs w:val="28"/>
          <w:lang w:val="vi-VN"/>
        </w:rPr>
        <w:t>ột số điểm cần khắc phục</w:t>
      </w:r>
      <w:r w:rsidR="00B91E21" w:rsidRPr="00B91E21">
        <w:rPr>
          <w:sz w:val="28"/>
          <w:szCs w:val="28"/>
        </w:rPr>
        <w:t xml:space="preserve"> đã yêu cầu </w:t>
      </w:r>
      <w:r w:rsidR="00B91E21" w:rsidRPr="00B91E21">
        <w:rPr>
          <w:sz w:val="28"/>
          <w:szCs w:val="28"/>
          <w:lang w:val="vi-VN"/>
        </w:rPr>
        <w:t xml:space="preserve">các Chi bộ kịp thời chỉnh sửa và khắc phục. </w:t>
      </w:r>
      <w:r w:rsidR="00B91E21" w:rsidRPr="00B91E21">
        <w:rPr>
          <w:bCs/>
          <w:color w:val="000000"/>
          <w:sz w:val="28"/>
          <w:szCs w:val="28"/>
        </w:rPr>
        <w:t>Ủy ban kiểm tra</w:t>
      </w:r>
      <w:r w:rsidR="00B91E21" w:rsidRPr="00B91E21">
        <w:rPr>
          <w:sz w:val="28"/>
          <w:szCs w:val="28"/>
          <w:lang w:val="vi-VN"/>
        </w:rPr>
        <w:t xml:space="preserve"> sẽ đột xuất kiểm tra tình hình khắc phục, thực hiện công tác đảng tại các chi bộ. </w:t>
      </w:r>
      <w:r w:rsidR="00B91E21" w:rsidRPr="00B91E21">
        <w:rPr>
          <w:bCs/>
          <w:color w:val="000000"/>
          <w:sz w:val="28"/>
          <w:szCs w:val="28"/>
        </w:rPr>
        <w:t>Ủy ban kiểm tra</w:t>
      </w:r>
      <w:r w:rsidR="00B91E21" w:rsidRPr="00B91E21">
        <w:rPr>
          <w:bCs/>
          <w:color w:val="000000"/>
          <w:sz w:val="28"/>
          <w:szCs w:val="28"/>
          <w:lang w:val="vi-VN"/>
        </w:rPr>
        <w:t xml:space="preserve"> </w:t>
      </w:r>
      <w:r w:rsidR="00B91E21" w:rsidRPr="00B91E21">
        <w:rPr>
          <w:sz w:val="28"/>
          <w:szCs w:val="28"/>
          <w:lang w:val="vi-VN"/>
        </w:rPr>
        <w:t xml:space="preserve">Đảng ủy </w:t>
      </w:r>
      <w:r w:rsidR="00B91E21" w:rsidRPr="00B91E21">
        <w:rPr>
          <w:sz w:val="28"/>
          <w:szCs w:val="28"/>
        </w:rPr>
        <w:t>đã</w:t>
      </w:r>
      <w:r w:rsidRPr="00B91E21">
        <w:rPr>
          <w:sz w:val="28"/>
          <w:szCs w:val="28"/>
        </w:rPr>
        <w:t xml:space="preserve"> kế hoạch kiểm tra, giám sát quý 2/2017.</w:t>
      </w:r>
    </w:p>
    <w:p w:rsidR="004E5715" w:rsidRDefault="004E5715" w:rsidP="004E5715">
      <w:pPr>
        <w:tabs>
          <w:tab w:val="left" w:pos="709"/>
        </w:tabs>
        <w:spacing w:line="264" w:lineRule="auto"/>
        <w:ind w:firstLine="720"/>
        <w:jc w:val="both"/>
        <w:rPr>
          <w:sz w:val="28"/>
          <w:szCs w:val="28"/>
        </w:rPr>
      </w:pPr>
      <w:r>
        <w:rPr>
          <w:sz w:val="28"/>
          <w:szCs w:val="28"/>
        </w:rPr>
        <w:t xml:space="preserve">Ban Chấp hành Đảng bộ thống nhất, đề nghị Ban Thường vụ Đảng ủy Sở Giáo dục và Đào tạo chấp thuận nguyện vọng xin ra khỏi Đảng của đồng chí Bùi Thành Dũng - Đảng viên chi bộ 01. </w:t>
      </w:r>
    </w:p>
    <w:p w:rsidR="004E5715" w:rsidRDefault="004E5715" w:rsidP="004E5715">
      <w:pPr>
        <w:spacing w:line="264" w:lineRule="auto"/>
        <w:ind w:firstLine="720"/>
        <w:jc w:val="both"/>
        <w:rPr>
          <w:b/>
          <w:sz w:val="28"/>
          <w:szCs w:val="28"/>
          <w:lang w:val="fr-FR"/>
        </w:rPr>
      </w:pPr>
      <w:r>
        <w:rPr>
          <w:b/>
          <w:sz w:val="28"/>
          <w:szCs w:val="28"/>
          <w:lang w:val="fr-FR"/>
        </w:rPr>
        <w:t>6. Lãnh đạo tổ chức đoàn thể đã thực hiện các công tác</w:t>
      </w:r>
    </w:p>
    <w:p w:rsidR="004E5715" w:rsidRDefault="004E5715" w:rsidP="004E5715">
      <w:pPr>
        <w:spacing w:line="264" w:lineRule="auto"/>
        <w:ind w:firstLine="720"/>
        <w:jc w:val="both"/>
        <w:rPr>
          <w:b/>
          <w:sz w:val="28"/>
          <w:szCs w:val="28"/>
        </w:rPr>
      </w:pPr>
      <w:r>
        <w:rPr>
          <w:b/>
          <w:sz w:val="28"/>
          <w:szCs w:val="28"/>
        </w:rPr>
        <w:t>a. Về lãnh đạo, chỉ đạo tổ chức Công đoàn</w:t>
      </w:r>
      <w:r>
        <w:rPr>
          <w:sz w:val="28"/>
          <w:szCs w:val="28"/>
        </w:rPr>
        <w:t xml:space="preserve"> </w:t>
      </w:r>
    </w:p>
    <w:p w:rsidR="004E5715" w:rsidRDefault="004E5715" w:rsidP="004E5715">
      <w:pPr>
        <w:tabs>
          <w:tab w:val="left" w:pos="709"/>
        </w:tabs>
        <w:spacing w:line="264" w:lineRule="auto"/>
        <w:ind w:firstLine="720"/>
        <w:jc w:val="both"/>
        <w:rPr>
          <w:sz w:val="28"/>
          <w:szCs w:val="28"/>
        </w:rPr>
      </w:pPr>
      <w:r>
        <w:rPr>
          <w:sz w:val="28"/>
          <w:szCs w:val="28"/>
        </w:rPr>
        <w:t>Tổ chức Hội thao toàn trường, Hội thi Văn nghệ.</w:t>
      </w:r>
    </w:p>
    <w:p w:rsidR="004E5715" w:rsidRDefault="004E5715" w:rsidP="004E5715">
      <w:pPr>
        <w:tabs>
          <w:tab w:val="left" w:pos="709"/>
        </w:tabs>
        <w:spacing w:line="264" w:lineRule="auto"/>
        <w:ind w:firstLine="720"/>
        <w:jc w:val="both"/>
        <w:rPr>
          <w:sz w:val="28"/>
          <w:szCs w:val="28"/>
        </w:rPr>
      </w:pPr>
      <w:r>
        <w:rPr>
          <w:sz w:val="28"/>
          <w:szCs w:val="28"/>
        </w:rPr>
        <w:t>Tham gia các hoạt động Hội thao cụm Công đoàn, cụm thi đua.</w:t>
      </w:r>
    </w:p>
    <w:p w:rsidR="004E5715" w:rsidRDefault="004E5715" w:rsidP="004E5715">
      <w:pPr>
        <w:tabs>
          <w:tab w:val="left" w:pos="709"/>
        </w:tabs>
        <w:spacing w:line="264" w:lineRule="auto"/>
        <w:ind w:firstLine="720"/>
        <w:jc w:val="both"/>
        <w:rPr>
          <w:sz w:val="28"/>
          <w:szCs w:val="28"/>
        </w:rPr>
      </w:pPr>
      <w:r>
        <w:rPr>
          <w:sz w:val="28"/>
          <w:szCs w:val="28"/>
        </w:rPr>
        <w:t>Thực hiện công tác tổ chức trao học bổng Nguyễn Đức Cảnh cho con CB,GV, NV của trường (dự kiến vào ngày 30/6/2017).</w:t>
      </w:r>
    </w:p>
    <w:p w:rsidR="004E5715" w:rsidRDefault="004E5715" w:rsidP="004E5715">
      <w:pPr>
        <w:tabs>
          <w:tab w:val="left" w:pos="709"/>
        </w:tabs>
        <w:spacing w:line="264" w:lineRule="auto"/>
        <w:ind w:firstLine="720"/>
        <w:jc w:val="both"/>
        <w:rPr>
          <w:sz w:val="28"/>
          <w:szCs w:val="28"/>
        </w:rPr>
      </w:pPr>
      <w:r>
        <w:rPr>
          <w:sz w:val="28"/>
          <w:szCs w:val="28"/>
        </w:rPr>
        <w:t>Xây dựng kế hoạch tổ chức Đại hội Công đoàn và các tổ Công đoàn, Công đoàn bộ phận.</w:t>
      </w:r>
    </w:p>
    <w:p w:rsidR="004E5715" w:rsidRDefault="004E5715" w:rsidP="004E5715">
      <w:pPr>
        <w:tabs>
          <w:tab w:val="left" w:pos="709"/>
        </w:tabs>
        <w:spacing w:line="264" w:lineRule="auto"/>
        <w:ind w:firstLine="720"/>
        <w:jc w:val="both"/>
        <w:rPr>
          <w:sz w:val="28"/>
          <w:szCs w:val="28"/>
        </w:rPr>
      </w:pPr>
      <w:r>
        <w:rPr>
          <w:sz w:val="28"/>
          <w:szCs w:val="28"/>
        </w:rPr>
        <w:t>Tổ chức tham quan, nghỉ mát hè 2017 của CB, GV, NV tại Phú Quốc, 3 ngày từ 18 – 20/6/2017.</w:t>
      </w:r>
    </w:p>
    <w:p w:rsidR="004E5715" w:rsidRDefault="004E5715" w:rsidP="004E5715">
      <w:pPr>
        <w:spacing w:line="264" w:lineRule="auto"/>
        <w:ind w:firstLine="720"/>
        <w:jc w:val="both"/>
        <w:rPr>
          <w:b/>
          <w:sz w:val="28"/>
          <w:szCs w:val="28"/>
        </w:rPr>
      </w:pPr>
      <w:r>
        <w:rPr>
          <w:b/>
          <w:sz w:val="28"/>
          <w:szCs w:val="28"/>
        </w:rPr>
        <w:t>b. Về lãnh đạo Đoàn TN – HSSV</w:t>
      </w:r>
    </w:p>
    <w:p w:rsidR="004E5715" w:rsidRDefault="004E5715" w:rsidP="004E5715">
      <w:pPr>
        <w:tabs>
          <w:tab w:val="left" w:pos="709"/>
        </w:tabs>
        <w:spacing w:line="264" w:lineRule="auto"/>
        <w:ind w:firstLine="720"/>
        <w:jc w:val="both"/>
        <w:rPr>
          <w:sz w:val="28"/>
          <w:szCs w:val="28"/>
        </w:rPr>
      </w:pPr>
      <w:r>
        <w:rPr>
          <w:sz w:val="28"/>
          <w:szCs w:val="28"/>
        </w:rPr>
        <w:t>Tổ chức vòng chung kết hội thi "Tầm nhìn xuyên thế kỷ"; Tổ chức chương trình “Hành trình đến với bảo tàng”; Tổ chức ôn tập cho sinh viên của trường tham gia hội thi Olympic các môn khoa học Mác-Lênin, Tư tưởng Hồ Chí Minh năm 2017 cấp Thành đoàn; Tổ chức cuộc thi ký túc xá “Văn minh – Sạch đẹp”; Tổ chức giải bóng chuyền trong HSSV Ký túc xá (Đoàn TN + Hội Sinh viên).</w:t>
      </w:r>
    </w:p>
    <w:p w:rsidR="004E5715" w:rsidRDefault="004E5715" w:rsidP="004E5715">
      <w:pPr>
        <w:tabs>
          <w:tab w:val="left" w:pos="709"/>
        </w:tabs>
        <w:spacing w:line="264" w:lineRule="auto"/>
        <w:ind w:firstLine="720"/>
        <w:jc w:val="both"/>
        <w:rPr>
          <w:sz w:val="28"/>
          <w:szCs w:val="28"/>
        </w:rPr>
      </w:pPr>
      <w:r>
        <w:rPr>
          <w:sz w:val="28"/>
          <w:szCs w:val="28"/>
        </w:rPr>
        <w:t xml:space="preserve">Tổ chức các hoạt động tuyên truyền và tổ chức Đại hội Đoàn trường lần XXIV, nhiệm kỳ 2017-2019. Báo cáo Ban Chấp hành Đảng bộ Văn kiện Đại hội Đoàn trường.  </w:t>
      </w:r>
    </w:p>
    <w:p w:rsidR="004E5715" w:rsidRDefault="004E5715" w:rsidP="004E5715">
      <w:pPr>
        <w:tabs>
          <w:tab w:val="left" w:pos="709"/>
        </w:tabs>
        <w:spacing w:line="264" w:lineRule="auto"/>
        <w:ind w:firstLine="720"/>
        <w:jc w:val="both"/>
        <w:rPr>
          <w:sz w:val="28"/>
          <w:szCs w:val="28"/>
        </w:rPr>
      </w:pPr>
      <w:r>
        <w:rPr>
          <w:sz w:val="28"/>
          <w:szCs w:val="28"/>
        </w:rPr>
        <w:lastRenderedPageBreak/>
        <w:t>Lên kế hoạch và tổ chức: chương trình “Hành trình đến với bảo tàng” năm 2017 cho học sinh, sinh viên; ngày hội sinh viên khỏe năm học 2016-2017; giải bóng chuyền Ký túc xá năm học 2016-2017. Tổng kết và trao giải chương trình Ký túc xá “Sạch đẹp – An toàn -Văn minh” HKII – năm học 2016-2017.</w:t>
      </w:r>
    </w:p>
    <w:p w:rsidR="004E5715" w:rsidRDefault="004E5715" w:rsidP="004E5715">
      <w:pPr>
        <w:tabs>
          <w:tab w:val="left" w:pos="709"/>
        </w:tabs>
        <w:spacing w:line="264" w:lineRule="auto"/>
        <w:ind w:firstLine="720"/>
        <w:jc w:val="both"/>
        <w:rPr>
          <w:sz w:val="28"/>
          <w:szCs w:val="28"/>
        </w:rPr>
      </w:pPr>
      <w:r>
        <w:rPr>
          <w:sz w:val="28"/>
          <w:szCs w:val="28"/>
        </w:rPr>
        <w:t>Tổ chức các hoạt động tuyên truyền chào mừng kỷ niệm 127 năm ngày sinh Chủ tịch Hồ Chí Minh và tổ chức cuộc thi rung chuông vàng – năm 2017 với chủ đề: “Hồ Chí Minh - Chân dung một con người”.</w:t>
      </w:r>
    </w:p>
    <w:p w:rsidR="004E5715" w:rsidRDefault="004E5715" w:rsidP="004E5715">
      <w:pPr>
        <w:tabs>
          <w:tab w:val="left" w:pos="709"/>
        </w:tabs>
        <w:spacing w:line="264" w:lineRule="auto"/>
        <w:ind w:firstLine="720"/>
        <w:jc w:val="both"/>
        <w:rPr>
          <w:sz w:val="28"/>
          <w:szCs w:val="28"/>
        </w:rPr>
      </w:pPr>
      <w:r>
        <w:rPr>
          <w:sz w:val="28"/>
          <w:szCs w:val="28"/>
        </w:rPr>
        <w:t>Phối hợp lập kế hoạch thực hiện chiến dịch Mùa hè xanh năm 2017.</w:t>
      </w:r>
    </w:p>
    <w:p w:rsidR="004E5715" w:rsidRDefault="004E5715" w:rsidP="004E5715">
      <w:pPr>
        <w:tabs>
          <w:tab w:val="left" w:pos="709"/>
        </w:tabs>
        <w:spacing w:line="264" w:lineRule="auto"/>
        <w:ind w:firstLine="720"/>
        <w:jc w:val="both"/>
        <w:rPr>
          <w:sz w:val="28"/>
          <w:szCs w:val="28"/>
        </w:rPr>
      </w:pPr>
      <w:r>
        <w:rPr>
          <w:sz w:val="28"/>
          <w:szCs w:val="28"/>
        </w:rPr>
        <w:t>Chuẩn bị chương trình hoạt động công tác Đoàn và phong trào thanh niên năm học 2017 – 2018.</w:t>
      </w:r>
    </w:p>
    <w:p w:rsidR="004E5715" w:rsidRDefault="004E5715" w:rsidP="004E5715">
      <w:pPr>
        <w:tabs>
          <w:tab w:val="left" w:pos="709"/>
        </w:tabs>
        <w:spacing w:line="264" w:lineRule="auto"/>
        <w:ind w:firstLine="720"/>
        <w:jc w:val="both"/>
        <w:rPr>
          <w:sz w:val="28"/>
          <w:szCs w:val="28"/>
        </w:rPr>
      </w:pPr>
      <w:r>
        <w:rPr>
          <w:sz w:val="28"/>
          <w:szCs w:val="28"/>
        </w:rPr>
        <w:t xml:space="preserve">Huy động lực lượng cùng phòng Tuyển sinh – Đào tạo phát thông tin tuyển sinh trong kỳ thi đầu vào lớp 10 và kỳ thi THPT Quốc gia năm 2017. </w:t>
      </w:r>
    </w:p>
    <w:p w:rsidR="004E5715" w:rsidRDefault="004E5715" w:rsidP="004E5715">
      <w:pPr>
        <w:tabs>
          <w:tab w:val="left" w:pos="709"/>
        </w:tabs>
        <w:spacing w:line="264" w:lineRule="auto"/>
        <w:ind w:firstLine="720"/>
        <w:jc w:val="both"/>
        <w:rPr>
          <w:sz w:val="28"/>
          <w:szCs w:val="28"/>
        </w:rPr>
      </w:pPr>
      <w:r>
        <w:rPr>
          <w:sz w:val="28"/>
          <w:szCs w:val="28"/>
        </w:rPr>
        <w:t xml:space="preserve">Lập kế hoạch thành lập hội cựu cán bộ Đoàn – Hội, HSSV của Trường qua các thời kỳ. </w:t>
      </w:r>
    </w:p>
    <w:p w:rsidR="004E5715" w:rsidRDefault="004E5715" w:rsidP="004E5715">
      <w:pPr>
        <w:tabs>
          <w:tab w:val="left" w:pos="993"/>
        </w:tabs>
        <w:spacing w:line="264" w:lineRule="auto"/>
        <w:ind w:firstLine="720"/>
        <w:jc w:val="both"/>
        <w:rPr>
          <w:b/>
          <w:sz w:val="28"/>
          <w:szCs w:val="28"/>
          <w:lang w:val="fr-FR"/>
        </w:rPr>
      </w:pPr>
      <w:r>
        <w:rPr>
          <w:b/>
          <w:sz w:val="28"/>
          <w:szCs w:val="28"/>
          <w:lang w:val="fr-FR"/>
        </w:rPr>
        <w:t>7. Lãnh đạo công tác khác </w:t>
      </w:r>
    </w:p>
    <w:p w:rsidR="004E5715" w:rsidRDefault="004E5715" w:rsidP="004E5715">
      <w:pPr>
        <w:tabs>
          <w:tab w:val="left" w:pos="709"/>
        </w:tabs>
        <w:spacing w:line="264" w:lineRule="auto"/>
        <w:ind w:firstLine="720"/>
        <w:jc w:val="both"/>
        <w:rPr>
          <w:sz w:val="28"/>
          <w:szCs w:val="28"/>
          <w:lang w:val="fr-FR"/>
        </w:rPr>
      </w:pPr>
      <w:r>
        <w:rPr>
          <w:b/>
          <w:sz w:val="28"/>
          <w:szCs w:val="28"/>
          <w:lang w:val="fr-FR"/>
        </w:rPr>
        <w:t xml:space="preserve"> </w:t>
      </w:r>
      <w:r>
        <w:rPr>
          <w:sz w:val="28"/>
          <w:szCs w:val="28"/>
          <w:lang w:val="fr-FR"/>
        </w:rPr>
        <w:t>Trong quý II/2017, Ban Chấp hành Đảng bộ đã chỉ đạo chính quyền, đoàn thể thực hiện các công tác:</w:t>
      </w:r>
    </w:p>
    <w:p w:rsidR="004E5715" w:rsidRDefault="004E5715" w:rsidP="004E5715">
      <w:pPr>
        <w:tabs>
          <w:tab w:val="left" w:pos="709"/>
        </w:tabs>
        <w:spacing w:line="264" w:lineRule="auto"/>
        <w:ind w:firstLine="720"/>
        <w:jc w:val="both"/>
        <w:rPr>
          <w:sz w:val="28"/>
          <w:szCs w:val="28"/>
          <w:lang w:val="fr-FR"/>
        </w:rPr>
      </w:pPr>
      <w:r>
        <w:rPr>
          <w:sz w:val="28"/>
          <w:szCs w:val="28"/>
          <w:lang w:val="fr-FR"/>
        </w:rPr>
        <w:t>Hoàn thành dự án xây dựng trường nghề chất lượng cao.</w:t>
      </w:r>
    </w:p>
    <w:p w:rsidR="004E5715" w:rsidRDefault="004E5715" w:rsidP="004E5715">
      <w:pPr>
        <w:tabs>
          <w:tab w:val="left" w:pos="709"/>
        </w:tabs>
        <w:spacing w:line="264" w:lineRule="auto"/>
        <w:ind w:firstLine="720"/>
        <w:jc w:val="both"/>
        <w:rPr>
          <w:sz w:val="28"/>
          <w:szCs w:val="28"/>
          <w:lang w:val="fr-FR"/>
        </w:rPr>
      </w:pPr>
      <w:r>
        <w:rPr>
          <w:sz w:val="28"/>
          <w:szCs w:val="28"/>
          <w:lang w:val="fr-FR"/>
        </w:rPr>
        <w:t>Chấn chỉnh công tác kỷ cương của các đơn vị và công tác bảo vệ trường.</w:t>
      </w:r>
    </w:p>
    <w:p w:rsidR="004E5715" w:rsidRDefault="004E5715" w:rsidP="004E5715">
      <w:pPr>
        <w:tabs>
          <w:tab w:val="left" w:pos="709"/>
        </w:tabs>
        <w:spacing w:line="264" w:lineRule="auto"/>
        <w:ind w:firstLine="720"/>
        <w:jc w:val="both"/>
        <w:rPr>
          <w:sz w:val="28"/>
          <w:szCs w:val="28"/>
          <w:lang w:val="fr-FR"/>
        </w:rPr>
      </w:pPr>
      <w:r>
        <w:rPr>
          <w:sz w:val="28"/>
          <w:szCs w:val="28"/>
          <w:lang w:val="fr-FR"/>
        </w:rPr>
        <w:t>Hoàn thiện trang web mới của Trường.</w:t>
      </w:r>
    </w:p>
    <w:p w:rsidR="004E5715" w:rsidRDefault="004E5715" w:rsidP="004E5715">
      <w:pPr>
        <w:tabs>
          <w:tab w:val="left" w:pos="709"/>
        </w:tabs>
        <w:spacing w:line="264" w:lineRule="auto"/>
        <w:ind w:firstLine="720"/>
        <w:jc w:val="both"/>
        <w:rPr>
          <w:sz w:val="28"/>
          <w:szCs w:val="28"/>
          <w:lang w:val="fr-FR"/>
        </w:rPr>
      </w:pPr>
      <w:r>
        <w:rPr>
          <w:sz w:val="28"/>
          <w:szCs w:val="28"/>
          <w:lang w:val="fr-FR"/>
        </w:rPr>
        <w:t>Kiểm tra thực hiện nội quy và qui định đối với HSSV và Ký túc xá, thông báo nhắc nhở HSSV đảm bảo an ninh trật tự, an toàn giao thông trong các ngày lễ (30/4 và 01/5).</w:t>
      </w:r>
    </w:p>
    <w:p w:rsidR="004E5715" w:rsidRDefault="004E5715" w:rsidP="004E5715">
      <w:pPr>
        <w:tabs>
          <w:tab w:val="left" w:pos="709"/>
        </w:tabs>
        <w:spacing w:line="264" w:lineRule="auto"/>
        <w:ind w:firstLine="720"/>
        <w:jc w:val="both"/>
        <w:rPr>
          <w:sz w:val="28"/>
          <w:szCs w:val="28"/>
          <w:lang w:val="fr-FR"/>
        </w:rPr>
      </w:pPr>
      <w:r>
        <w:rPr>
          <w:sz w:val="28"/>
          <w:szCs w:val="28"/>
          <w:lang w:val="fr-FR"/>
        </w:rPr>
        <w:t>Tổ chức “Ngày Hội việc làm năm học 2016 – 2017” cho HSSV, thực hiện công tác thu thập thông tin tuyển dụng của các doanh nghiệp, bổ sung cập nhật thông tin tuyển dụng từ các doanh nghiệp tại Cổng thông tin việc làm trong trang web của trường, thực hiện công tác tư vấn, giới thiệu việc làm cho HSSV.</w:t>
      </w:r>
    </w:p>
    <w:p w:rsidR="004E5715" w:rsidRDefault="004E5715" w:rsidP="004E5715">
      <w:pPr>
        <w:tabs>
          <w:tab w:val="left" w:pos="709"/>
        </w:tabs>
        <w:spacing w:line="264" w:lineRule="auto"/>
        <w:ind w:firstLine="720"/>
        <w:jc w:val="both"/>
        <w:rPr>
          <w:sz w:val="28"/>
          <w:szCs w:val="28"/>
          <w:lang w:val="fr-FR"/>
        </w:rPr>
      </w:pPr>
      <w:r>
        <w:rPr>
          <w:sz w:val="28"/>
          <w:szCs w:val="28"/>
          <w:lang w:val="fr-FR"/>
        </w:rPr>
        <w:t>Mua và phát thẻ bảo hiểm y tế cho HSSV 6 tháng cuối năm 2017, báo cáo kết quả khám sức khỏe của cán bộ, viên chức và người lao động với Nhà trường.</w:t>
      </w:r>
    </w:p>
    <w:p w:rsidR="004E5715" w:rsidRDefault="004E5715" w:rsidP="004E5715">
      <w:pPr>
        <w:tabs>
          <w:tab w:val="left" w:pos="709"/>
        </w:tabs>
        <w:spacing w:line="264" w:lineRule="auto"/>
        <w:ind w:firstLine="720"/>
        <w:jc w:val="both"/>
        <w:rPr>
          <w:sz w:val="28"/>
          <w:szCs w:val="28"/>
          <w:lang w:val="fr-FR"/>
        </w:rPr>
      </w:pPr>
      <w:r>
        <w:rPr>
          <w:sz w:val="28"/>
          <w:szCs w:val="28"/>
          <w:lang w:val="fr-FR"/>
        </w:rPr>
        <w:t>Tiếp tục chấn chỉnh, giữ gìn kỷ cương trong CB, GV, NV toàn trường; Tiếp tục quan tâm đến công tác PCCC, vệ sinh môi trường; Phối hợp với địa phương về công tác an ninh trật tự.</w:t>
      </w:r>
    </w:p>
    <w:p w:rsidR="004E5715" w:rsidRDefault="004E5715" w:rsidP="004E5715">
      <w:pPr>
        <w:tabs>
          <w:tab w:val="left" w:pos="709"/>
        </w:tabs>
        <w:spacing w:line="264" w:lineRule="auto"/>
        <w:ind w:firstLine="720"/>
        <w:jc w:val="both"/>
        <w:rPr>
          <w:sz w:val="28"/>
          <w:szCs w:val="28"/>
          <w:lang w:val="fr-FR"/>
        </w:rPr>
      </w:pPr>
      <w:r>
        <w:rPr>
          <w:sz w:val="28"/>
          <w:szCs w:val="28"/>
          <w:lang w:val="fr-FR"/>
        </w:rPr>
        <w:t>Giao Trưởng Trung tâm Truyền thông – Thư viện duyệt nội dung phim tư liệu trước khi chiếu trên màn hình trước Thư viện.</w:t>
      </w:r>
    </w:p>
    <w:p w:rsidR="004E5715" w:rsidRDefault="004E5715" w:rsidP="004E5715">
      <w:pPr>
        <w:tabs>
          <w:tab w:val="left" w:pos="709"/>
        </w:tabs>
        <w:spacing w:line="264" w:lineRule="auto"/>
        <w:ind w:firstLine="720"/>
        <w:jc w:val="both"/>
        <w:rPr>
          <w:sz w:val="28"/>
          <w:szCs w:val="28"/>
          <w:lang w:val="fr-FR"/>
        </w:rPr>
      </w:pPr>
      <w:r>
        <w:rPr>
          <w:sz w:val="28"/>
          <w:szCs w:val="28"/>
          <w:lang w:val="fr-FR"/>
        </w:rPr>
        <w:t>Hoàn tất việc mua sắm vật tư học kỳ II năm học 2016-2017 và vật tư sửa chữa.</w:t>
      </w:r>
    </w:p>
    <w:p w:rsidR="004E5715" w:rsidRDefault="004E5715" w:rsidP="004E5715">
      <w:pPr>
        <w:tabs>
          <w:tab w:val="left" w:pos="709"/>
        </w:tabs>
        <w:spacing w:line="264" w:lineRule="auto"/>
        <w:ind w:firstLine="720"/>
        <w:jc w:val="both"/>
        <w:rPr>
          <w:sz w:val="28"/>
          <w:szCs w:val="28"/>
          <w:lang w:val="fr-FR"/>
        </w:rPr>
      </w:pPr>
      <w:r>
        <w:rPr>
          <w:sz w:val="28"/>
          <w:szCs w:val="28"/>
          <w:lang w:val="fr-FR"/>
        </w:rPr>
        <w:t>Tổ chức chung kết Hội thi văn nghệ của CB, GV, NV toàn trường vào ngày 19/5/2017.</w:t>
      </w:r>
    </w:p>
    <w:p w:rsidR="004E5715" w:rsidRDefault="004E5715" w:rsidP="004E5715">
      <w:pPr>
        <w:tabs>
          <w:tab w:val="left" w:pos="709"/>
        </w:tabs>
        <w:spacing w:line="264" w:lineRule="auto"/>
        <w:ind w:firstLine="720"/>
        <w:jc w:val="both"/>
        <w:rPr>
          <w:sz w:val="28"/>
          <w:szCs w:val="28"/>
          <w:lang w:val="fr-FR"/>
        </w:rPr>
      </w:pPr>
      <w:r>
        <w:rPr>
          <w:sz w:val="28"/>
          <w:szCs w:val="28"/>
          <w:lang w:val="fr-FR"/>
        </w:rPr>
        <w:t>Xây dựng và triển khai kế hoạch cho HSSV đăng ký ở lại ký túc xá trong thời gian nghỉ hè và năm học 2017-2018.</w:t>
      </w:r>
    </w:p>
    <w:p w:rsidR="004E5715" w:rsidRDefault="004E5715" w:rsidP="004E5715">
      <w:pPr>
        <w:tabs>
          <w:tab w:val="left" w:pos="709"/>
        </w:tabs>
        <w:spacing w:line="264" w:lineRule="auto"/>
        <w:ind w:firstLine="720"/>
        <w:jc w:val="both"/>
        <w:rPr>
          <w:sz w:val="28"/>
          <w:szCs w:val="28"/>
          <w:lang w:val="fr-FR"/>
        </w:rPr>
      </w:pPr>
      <w:r>
        <w:rPr>
          <w:sz w:val="28"/>
          <w:szCs w:val="28"/>
          <w:lang w:val="fr-FR"/>
        </w:rPr>
        <w:lastRenderedPageBreak/>
        <w:t>Giáo viên Trung học phổ thông coi thi tuyển sinh lớp 10 năm học 2017 - 2018 và coi thi tốt nghiệp THPT quốc gia 2017 (các thành viên được điều động theo Quyết định của Sở Giáo dục và Đào tạo).</w:t>
      </w:r>
    </w:p>
    <w:p w:rsidR="004E5715" w:rsidRDefault="004E5715" w:rsidP="004E5715">
      <w:pPr>
        <w:tabs>
          <w:tab w:val="left" w:pos="709"/>
        </w:tabs>
        <w:spacing w:line="264" w:lineRule="auto"/>
        <w:ind w:firstLine="720"/>
        <w:jc w:val="both"/>
        <w:rPr>
          <w:sz w:val="28"/>
          <w:szCs w:val="28"/>
          <w:lang w:val="fr-FR"/>
        </w:rPr>
      </w:pPr>
      <w:r>
        <w:rPr>
          <w:sz w:val="28"/>
          <w:szCs w:val="28"/>
          <w:lang w:val="fr-FR"/>
        </w:rPr>
        <w:t>Bàn giao hồ sơ học sinh lớp 12 về các điểm thi theo kế hoạch của Sở Giáo dục và Đào tạo.</w:t>
      </w:r>
    </w:p>
    <w:p w:rsidR="004E5715" w:rsidRDefault="004E5715" w:rsidP="004E5715">
      <w:pPr>
        <w:tabs>
          <w:tab w:val="left" w:pos="709"/>
        </w:tabs>
        <w:spacing w:line="264" w:lineRule="auto"/>
        <w:ind w:firstLine="720"/>
        <w:jc w:val="both"/>
        <w:rPr>
          <w:sz w:val="28"/>
          <w:szCs w:val="28"/>
          <w:lang w:val="fr-FR"/>
        </w:rPr>
      </w:pPr>
      <w:r>
        <w:rPr>
          <w:sz w:val="28"/>
          <w:szCs w:val="28"/>
          <w:lang w:val="fr-FR"/>
        </w:rPr>
        <w:t>Tiếp tục nhận đề nghị trang bị mới từ các khoa phòng để tổng hợp lập kế hoạch bổ sung cho kho sách của thư viện. Ngoài tủ sách Pháp luật, thiết lập tủ sách về Chủ tịch Hồ Chí Minh theo yêu cầu công tác giáo dục chính trị tư tưởng của ngành.</w:t>
      </w:r>
    </w:p>
    <w:p w:rsidR="004E5715" w:rsidRDefault="004E5715" w:rsidP="004E5715">
      <w:pPr>
        <w:tabs>
          <w:tab w:val="left" w:pos="709"/>
        </w:tabs>
        <w:spacing w:line="264" w:lineRule="auto"/>
        <w:ind w:firstLine="720"/>
        <w:jc w:val="both"/>
        <w:rPr>
          <w:sz w:val="28"/>
          <w:szCs w:val="28"/>
          <w:lang w:val="fr-FR"/>
        </w:rPr>
      </w:pPr>
      <w:r>
        <w:rPr>
          <w:sz w:val="28"/>
          <w:szCs w:val="28"/>
          <w:lang w:val="fr-FR"/>
        </w:rPr>
        <w:t>Tiếp nhận và thực hiện công tác thu thập thông tin tuyển dụng của các doanh nghiệp, đưa thông tin tuyển dụng của các doanh nghiệp lên Cổng thông tin việc làm cho học sinh, sinh viên lựa chọn việc làm phù hợp.</w:t>
      </w:r>
    </w:p>
    <w:p w:rsidR="004E5715" w:rsidRDefault="004E5715" w:rsidP="004E5715">
      <w:pPr>
        <w:tabs>
          <w:tab w:val="left" w:pos="709"/>
        </w:tabs>
        <w:spacing w:line="264" w:lineRule="auto"/>
        <w:ind w:firstLine="720"/>
        <w:jc w:val="both"/>
        <w:rPr>
          <w:sz w:val="28"/>
          <w:szCs w:val="28"/>
          <w:lang w:val="fr-FR"/>
        </w:rPr>
      </w:pPr>
      <w:r>
        <w:rPr>
          <w:sz w:val="28"/>
          <w:szCs w:val="28"/>
          <w:lang w:val="fr-FR"/>
        </w:rPr>
        <w:t>Tổ chức Lễ tri ân Thầy, cô nghỉ hưu (Thầy Nguyễn Thanh Sơn và cô Nguyễn Thị Mai) vào cuối tháng 6/2017.</w:t>
      </w:r>
    </w:p>
    <w:p w:rsidR="004E5715" w:rsidRDefault="004E5715" w:rsidP="004E5715">
      <w:pPr>
        <w:tabs>
          <w:tab w:val="left" w:pos="709"/>
        </w:tabs>
        <w:spacing w:line="264" w:lineRule="auto"/>
        <w:ind w:firstLine="720"/>
        <w:jc w:val="both"/>
        <w:rPr>
          <w:sz w:val="28"/>
          <w:szCs w:val="28"/>
          <w:lang w:val="fr-FR"/>
        </w:rPr>
      </w:pPr>
      <w:r>
        <w:rPr>
          <w:sz w:val="28"/>
          <w:szCs w:val="28"/>
          <w:lang w:val="fr-FR"/>
        </w:rPr>
        <w:t>Tiếp tục các dự án hợp tác quốc tế, các công tác bảo trì, sửa chữa cơ sở vật chất của trường.</w:t>
      </w:r>
    </w:p>
    <w:p w:rsidR="004E5715" w:rsidRDefault="004E5715" w:rsidP="004E5715">
      <w:pPr>
        <w:tabs>
          <w:tab w:val="left" w:pos="709"/>
        </w:tabs>
        <w:spacing w:line="264" w:lineRule="auto"/>
        <w:ind w:firstLine="720"/>
        <w:jc w:val="both"/>
        <w:rPr>
          <w:sz w:val="28"/>
          <w:szCs w:val="28"/>
          <w:lang w:val="fr-FR"/>
        </w:rPr>
      </w:pPr>
      <w:r>
        <w:rPr>
          <w:b/>
          <w:sz w:val="28"/>
          <w:szCs w:val="28"/>
        </w:rPr>
        <w:t xml:space="preserve">III. CÔNG TÁC TRỌNG TÂM TRONG QUÝ TỚI </w:t>
      </w:r>
      <w:r>
        <w:rPr>
          <w:b/>
          <w:i/>
          <w:sz w:val="28"/>
          <w:szCs w:val="28"/>
        </w:rPr>
        <w:t>(tóm tắt nội dung và biện pháp); Ban Chấp hành Đảng bộ chỉ đạo chính quyền và các chi bộ trực thuộc thực hiện các công tác:</w:t>
      </w:r>
    </w:p>
    <w:p w:rsidR="004E5715" w:rsidRDefault="004E5715" w:rsidP="004E5715">
      <w:pPr>
        <w:tabs>
          <w:tab w:val="left" w:pos="709"/>
        </w:tabs>
        <w:spacing w:line="264" w:lineRule="auto"/>
        <w:ind w:firstLine="720"/>
        <w:jc w:val="both"/>
        <w:rPr>
          <w:sz w:val="28"/>
          <w:szCs w:val="28"/>
        </w:rPr>
      </w:pPr>
      <w:r>
        <w:rPr>
          <w:sz w:val="28"/>
          <w:szCs w:val="28"/>
        </w:rPr>
        <w:t xml:space="preserve">- Tiếp tục đẩy mạnh việc học tập và làm theo tấm gương đạo đức Hồ Chí Minh theo Chỉ thị số 05-CT/TW ngày 15 tháng 5 năm 2016 của Bộ Chính trị và xây dựng, chỉnh đốn Đảng theo </w:t>
      </w:r>
      <w:r w:rsidR="00433D6B">
        <w:rPr>
          <w:sz w:val="28"/>
          <w:szCs w:val="28"/>
        </w:rPr>
        <w:t>Nghị quyết Trung ương</w:t>
      </w:r>
      <w:r>
        <w:rPr>
          <w:sz w:val="28"/>
          <w:szCs w:val="28"/>
        </w:rPr>
        <w:t xml:space="preserve"> 4 khóa XII.</w:t>
      </w:r>
    </w:p>
    <w:p w:rsidR="002E5871" w:rsidRPr="005D27B7" w:rsidRDefault="002E5871" w:rsidP="004E5715">
      <w:pPr>
        <w:tabs>
          <w:tab w:val="left" w:pos="709"/>
        </w:tabs>
        <w:spacing w:line="264" w:lineRule="auto"/>
        <w:ind w:firstLine="720"/>
        <w:jc w:val="both"/>
        <w:rPr>
          <w:sz w:val="28"/>
          <w:szCs w:val="28"/>
        </w:rPr>
      </w:pPr>
      <w:r w:rsidRPr="005D27B7">
        <w:rPr>
          <w:sz w:val="28"/>
          <w:szCs w:val="28"/>
        </w:rPr>
        <w:t xml:space="preserve">- Quán triệt, triển khai cho toàn thể </w:t>
      </w:r>
      <w:r w:rsidR="00B91E21">
        <w:rPr>
          <w:sz w:val="28"/>
          <w:szCs w:val="28"/>
        </w:rPr>
        <w:t>cán bộ</w:t>
      </w:r>
      <w:r w:rsidRPr="005D27B7">
        <w:rPr>
          <w:sz w:val="28"/>
          <w:szCs w:val="28"/>
        </w:rPr>
        <w:t xml:space="preserve">, đảng viên, </w:t>
      </w:r>
      <w:r w:rsidR="00B91E21">
        <w:rPr>
          <w:sz w:val="28"/>
          <w:szCs w:val="28"/>
        </w:rPr>
        <w:t xml:space="preserve">viên chức và người lao động </w:t>
      </w:r>
      <w:r w:rsidR="00433D6B" w:rsidRPr="005D27B7">
        <w:rPr>
          <w:sz w:val="28"/>
          <w:szCs w:val="28"/>
        </w:rPr>
        <w:t xml:space="preserve">học tập 02 tác phẩm của Bác “Sửa đổi lối làm việc” </w:t>
      </w:r>
      <w:r w:rsidRPr="005D27B7">
        <w:rPr>
          <w:sz w:val="28"/>
          <w:szCs w:val="28"/>
        </w:rPr>
        <w:t>và “ Nâng cao đạo đức cách mạng, qu</w:t>
      </w:r>
      <w:r w:rsidR="001374E4" w:rsidRPr="005D27B7">
        <w:rPr>
          <w:sz w:val="28"/>
          <w:szCs w:val="28"/>
        </w:rPr>
        <w:t>é</w:t>
      </w:r>
      <w:r w:rsidRPr="005D27B7">
        <w:rPr>
          <w:sz w:val="28"/>
          <w:szCs w:val="28"/>
        </w:rPr>
        <w:t>t sạch chủ nghĩa cá nhân”</w:t>
      </w:r>
    </w:p>
    <w:p w:rsidR="002E5871" w:rsidRPr="002E5871" w:rsidRDefault="002E5871" w:rsidP="004E5715">
      <w:pPr>
        <w:tabs>
          <w:tab w:val="left" w:pos="709"/>
        </w:tabs>
        <w:spacing w:line="264" w:lineRule="auto"/>
        <w:ind w:firstLine="720"/>
        <w:jc w:val="both"/>
        <w:rPr>
          <w:sz w:val="28"/>
          <w:szCs w:val="28"/>
        </w:rPr>
      </w:pPr>
      <w:r w:rsidRPr="005D27B7">
        <w:rPr>
          <w:sz w:val="28"/>
          <w:szCs w:val="28"/>
        </w:rPr>
        <w:t>- Xây dựng kế ho</w:t>
      </w:r>
      <w:r w:rsidR="00D24187" w:rsidRPr="005D27B7">
        <w:rPr>
          <w:sz w:val="28"/>
          <w:szCs w:val="28"/>
        </w:rPr>
        <w:t>ạ</w:t>
      </w:r>
      <w:r w:rsidRPr="005D27B7">
        <w:rPr>
          <w:sz w:val="28"/>
          <w:szCs w:val="28"/>
        </w:rPr>
        <w:t>ch và tổ chức</w:t>
      </w:r>
      <w:r w:rsidR="00433D6B" w:rsidRPr="005D27B7">
        <w:rPr>
          <w:sz w:val="28"/>
          <w:szCs w:val="28"/>
        </w:rPr>
        <w:t xml:space="preserve"> Hội thi “</w:t>
      </w:r>
      <w:r w:rsidR="00D24187" w:rsidRPr="005D27B7">
        <w:rPr>
          <w:sz w:val="28"/>
          <w:szCs w:val="28"/>
        </w:rPr>
        <w:t>Tìm hiểu lịch sử quan hệ đặc biệt Việt Nam – Lào”</w:t>
      </w:r>
    </w:p>
    <w:p w:rsidR="004E5715" w:rsidRDefault="004E5715" w:rsidP="004E5715">
      <w:pPr>
        <w:tabs>
          <w:tab w:val="left" w:pos="709"/>
        </w:tabs>
        <w:spacing w:line="264" w:lineRule="auto"/>
        <w:ind w:firstLine="720"/>
        <w:jc w:val="both"/>
        <w:rPr>
          <w:sz w:val="28"/>
          <w:szCs w:val="28"/>
        </w:rPr>
      </w:pPr>
      <w:r>
        <w:rPr>
          <w:sz w:val="28"/>
          <w:szCs w:val="28"/>
        </w:rPr>
        <w:t>- Tiếp tục đẩy mạnh công tác phát triển Đảng theo kế hoạch đã đề ra.</w:t>
      </w:r>
    </w:p>
    <w:p w:rsidR="004E5715" w:rsidRDefault="004E5715" w:rsidP="004E5715">
      <w:pPr>
        <w:tabs>
          <w:tab w:val="left" w:pos="709"/>
        </w:tabs>
        <w:spacing w:line="264" w:lineRule="auto"/>
        <w:ind w:firstLine="720"/>
        <w:jc w:val="both"/>
        <w:rPr>
          <w:sz w:val="28"/>
          <w:szCs w:val="28"/>
        </w:rPr>
      </w:pPr>
      <w:r>
        <w:rPr>
          <w:sz w:val="28"/>
          <w:szCs w:val="28"/>
        </w:rPr>
        <w:t>- Tiếp tục đẩy mạnh công tác tư vấn tuyển sinh năm học 2017 – 2018.</w:t>
      </w:r>
    </w:p>
    <w:p w:rsidR="0048188B" w:rsidRDefault="0048188B" w:rsidP="004E5715">
      <w:pPr>
        <w:tabs>
          <w:tab w:val="left" w:pos="709"/>
        </w:tabs>
        <w:spacing w:line="264" w:lineRule="auto"/>
        <w:ind w:firstLine="720"/>
        <w:jc w:val="both"/>
        <w:rPr>
          <w:sz w:val="28"/>
          <w:szCs w:val="28"/>
        </w:rPr>
      </w:pPr>
      <w:r>
        <w:rPr>
          <w:sz w:val="28"/>
          <w:szCs w:val="28"/>
        </w:rPr>
        <w:t>- Xây dựng các văn bản, quy chế của Trường phù hợp với các quy định về giáo dục nghề nghiệp</w:t>
      </w:r>
    </w:p>
    <w:p w:rsidR="004E5715" w:rsidRDefault="004E5715" w:rsidP="004E5715">
      <w:pPr>
        <w:tabs>
          <w:tab w:val="left" w:pos="709"/>
        </w:tabs>
        <w:spacing w:line="264" w:lineRule="auto"/>
        <w:ind w:firstLine="720"/>
        <w:jc w:val="both"/>
        <w:rPr>
          <w:sz w:val="28"/>
          <w:szCs w:val="28"/>
        </w:rPr>
      </w:pPr>
      <w:r>
        <w:rPr>
          <w:sz w:val="28"/>
          <w:szCs w:val="28"/>
        </w:rPr>
        <w:t>- Thực hiện kế hoạch tuyển dụng viên chức</w:t>
      </w:r>
      <w:r w:rsidR="00B91E21">
        <w:rPr>
          <w:sz w:val="28"/>
          <w:szCs w:val="28"/>
        </w:rPr>
        <w:t xml:space="preserve"> năm 2017</w:t>
      </w:r>
      <w:r>
        <w:rPr>
          <w:sz w:val="28"/>
          <w:szCs w:val="28"/>
        </w:rPr>
        <w:t>.</w:t>
      </w:r>
    </w:p>
    <w:p w:rsidR="004E5715" w:rsidRDefault="00B91E21" w:rsidP="004E5715">
      <w:pPr>
        <w:tabs>
          <w:tab w:val="left" w:pos="709"/>
        </w:tabs>
        <w:spacing w:line="288" w:lineRule="auto"/>
        <w:jc w:val="both"/>
        <w:rPr>
          <w:sz w:val="28"/>
          <w:szCs w:val="28"/>
        </w:rPr>
      </w:pPr>
      <w:r>
        <w:rPr>
          <w:sz w:val="28"/>
          <w:szCs w:val="28"/>
        </w:rPr>
        <w:tab/>
        <w:t xml:space="preserve">- </w:t>
      </w:r>
      <w:r w:rsidR="004E5715">
        <w:rPr>
          <w:sz w:val="28"/>
          <w:szCs w:val="28"/>
        </w:rPr>
        <w:t>Tiếp tục đẩy mạnh công tác phát triển Đảng theo kế hoạch đã đề ra.</w:t>
      </w:r>
    </w:p>
    <w:p w:rsidR="004E5715" w:rsidRDefault="004E5715" w:rsidP="004E5715">
      <w:pPr>
        <w:tabs>
          <w:tab w:val="left" w:pos="709"/>
        </w:tabs>
        <w:spacing w:line="288" w:lineRule="auto"/>
        <w:jc w:val="both"/>
        <w:rPr>
          <w:sz w:val="28"/>
          <w:szCs w:val="28"/>
        </w:rPr>
      </w:pPr>
      <w:r>
        <w:rPr>
          <w:sz w:val="28"/>
          <w:szCs w:val="28"/>
        </w:rPr>
        <w:tab/>
      </w:r>
      <w:r>
        <w:rPr>
          <w:sz w:val="28"/>
          <w:szCs w:val="28"/>
        </w:rPr>
        <w:tab/>
        <w:t>- Tiếp tục chỉ đạo chính quyền chuẩn bị nhân sự cho năm học mới 2017 – 2018. Cử CB, GV, NV theo học các khóa b</w:t>
      </w:r>
      <w:r w:rsidR="00B91E21">
        <w:rPr>
          <w:sz w:val="28"/>
          <w:szCs w:val="28"/>
        </w:rPr>
        <w:t>ồ</w:t>
      </w:r>
      <w:r>
        <w:rPr>
          <w:sz w:val="28"/>
          <w:szCs w:val="28"/>
        </w:rPr>
        <w:t>i dưỡng chuyên môn, nghiệp vụ, quản lý trong dịp hè (tháng 7 + tháng 8/201</w:t>
      </w:r>
      <w:r w:rsidR="00B91E21">
        <w:rPr>
          <w:sz w:val="28"/>
          <w:szCs w:val="28"/>
        </w:rPr>
        <w:t>7</w:t>
      </w:r>
      <w:r>
        <w:rPr>
          <w:sz w:val="28"/>
          <w:szCs w:val="28"/>
        </w:rPr>
        <w:t>)</w:t>
      </w:r>
    </w:p>
    <w:p w:rsidR="004E5715" w:rsidRDefault="004E5715" w:rsidP="004E5715">
      <w:pPr>
        <w:numPr>
          <w:ilvl w:val="0"/>
          <w:numId w:val="1"/>
        </w:numPr>
        <w:tabs>
          <w:tab w:val="left" w:pos="910"/>
        </w:tabs>
        <w:spacing w:line="380" w:lineRule="exact"/>
        <w:ind w:left="0" w:firstLine="652"/>
        <w:jc w:val="both"/>
        <w:rPr>
          <w:sz w:val="28"/>
          <w:szCs w:val="28"/>
        </w:rPr>
      </w:pPr>
      <w:r>
        <w:rPr>
          <w:sz w:val="28"/>
          <w:szCs w:val="28"/>
        </w:rPr>
        <w:t>Lãnh đạo, chỉ đạo chính quyền chuẩn bị điều kiện cơ sở vật chất phục vụ năm học 2017 – 2018.</w:t>
      </w:r>
    </w:p>
    <w:p w:rsidR="00B91E21" w:rsidRPr="0048188B" w:rsidRDefault="00B91E21" w:rsidP="004E5715">
      <w:pPr>
        <w:numPr>
          <w:ilvl w:val="0"/>
          <w:numId w:val="1"/>
        </w:numPr>
        <w:tabs>
          <w:tab w:val="left" w:pos="910"/>
        </w:tabs>
        <w:spacing w:line="380" w:lineRule="exact"/>
        <w:ind w:left="0" w:firstLine="652"/>
        <w:jc w:val="both"/>
        <w:rPr>
          <w:sz w:val="28"/>
          <w:szCs w:val="28"/>
        </w:rPr>
      </w:pPr>
      <w:r w:rsidRPr="0048188B">
        <w:rPr>
          <w:sz w:val="28"/>
          <w:szCs w:val="28"/>
        </w:rPr>
        <w:t xml:space="preserve">Lãnh đạo, chỉ đạo </w:t>
      </w:r>
      <w:r w:rsidR="0048188B" w:rsidRPr="0048188B">
        <w:rPr>
          <w:sz w:val="28"/>
          <w:szCs w:val="28"/>
        </w:rPr>
        <w:t>các chi bộ</w:t>
      </w:r>
      <w:r w:rsidRPr="0048188B">
        <w:rPr>
          <w:sz w:val="28"/>
          <w:szCs w:val="28"/>
        </w:rPr>
        <w:t xml:space="preserve"> chuẩn bị hồ sơ văn kiện và nhân sự </w:t>
      </w:r>
      <w:r w:rsidR="0048188B" w:rsidRPr="0048188B">
        <w:rPr>
          <w:sz w:val="28"/>
          <w:szCs w:val="28"/>
        </w:rPr>
        <w:t>tổ chức thành công đại hội các chi bộ</w:t>
      </w:r>
      <w:r w:rsidR="0048188B">
        <w:rPr>
          <w:sz w:val="28"/>
          <w:szCs w:val="28"/>
        </w:rPr>
        <w:t xml:space="preserve"> trực thuộc Đảng bộ</w:t>
      </w:r>
    </w:p>
    <w:p w:rsidR="00DC7C2D" w:rsidRDefault="004E5715" w:rsidP="004E5715">
      <w:pPr>
        <w:numPr>
          <w:ilvl w:val="0"/>
          <w:numId w:val="1"/>
        </w:numPr>
        <w:tabs>
          <w:tab w:val="left" w:pos="910"/>
        </w:tabs>
        <w:spacing w:line="380" w:lineRule="exact"/>
        <w:ind w:left="0" w:firstLine="652"/>
        <w:jc w:val="both"/>
        <w:rPr>
          <w:sz w:val="28"/>
          <w:szCs w:val="28"/>
        </w:rPr>
      </w:pPr>
      <w:r w:rsidRPr="005D27B7">
        <w:rPr>
          <w:sz w:val="28"/>
          <w:szCs w:val="28"/>
        </w:rPr>
        <w:lastRenderedPageBreak/>
        <w:t xml:space="preserve">Lãnh đạo, chỉ đạo </w:t>
      </w:r>
      <w:r w:rsidR="00D24187" w:rsidRPr="005D27B7">
        <w:rPr>
          <w:sz w:val="28"/>
          <w:szCs w:val="28"/>
        </w:rPr>
        <w:t>tổ chức c</w:t>
      </w:r>
      <w:r w:rsidRPr="005D27B7">
        <w:rPr>
          <w:sz w:val="28"/>
          <w:szCs w:val="28"/>
        </w:rPr>
        <w:t>ông đoàn</w:t>
      </w:r>
      <w:r w:rsidR="00D24187" w:rsidRPr="005D27B7">
        <w:rPr>
          <w:sz w:val="28"/>
          <w:szCs w:val="28"/>
        </w:rPr>
        <w:t xml:space="preserve"> chuẩn bị </w:t>
      </w:r>
      <w:r w:rsidR="00C2504E" w:rsidRPr="005D27B7">
        <w:rPr>
          <w:sz w:val="28"/>
          <w:szCs w:val="28"/>
        </w:rPr>
        <w:t xml:space="preserve">hồ sơ văn kiện và nhân sự </w:t>
      </w:r>
      <w:r w:rsidR="00D24187" w:rsidRPr="005D27B7">
        <w:rPr>
          <w:sz w:val="28"/>
          <w:szCs w:val="28"/>
        </w:rPr>
        <w:t>Đại hội công đoàn cơ sở nhiệm kỳ 2017</w:t>
      </w:r>
      <w:r w:rsidR="00433D6B" w:rsidRPr="005D27B7">
        <w:rPr>
          <w:sz w:val="28"/>
          <w:szCs w:val="28"/>
        </w:rPr>
        <w:t xml:space="preserve"> </w:t>
      </w:r>
      <w:r w:rsidR="00DC7C2D">
        <w:rPr>
          <w:sz w:val="28"/>
          <w:szCs w:val="28"/>
        </w:rPr>
        <w:t>–</w:t>
      </w:r>
      <w:r w:rsidR="00433D6B" w:rsidRPr="005D27B7">
        <w:rPr>
          <w:sz w:val="28"/>
          <w:szCs w:val="28"/>
        </w:rPr>
        <w:t xml:space="preserve"> </w:t>
      </w:r>
      <w:r w:rsidR="00D24187" w:rsidRPr="005D27B7">
        <w:rPr>
          <w:sz w:val="28"/>
          <w:szCs w:val="28"/>
        </w:rPr>
        <w:t>2022</w:t>
      </w:r>
      <w:r w:rsidR="00DC7C2D">
        <w:rPr>
          <w:sz w:val="28"/>
          <w:szCs w:val="28"/>
        </w:rPr>
        <w:t xml:space="preserve"> vào tháng 9/2017</w:t>
      </w:r>
    </w:p>
    <w:p w:rsidR="004E5715" w:rsidRDefault="00DC7C2D" w:rsidP="004E5715">
      <w:pPr>
        <w:numPr>
          <w:ilvl w:val="0"/>
          <w:numId w:val="1"/>
        </w:numPr>
        <w:tabs>
          <w:tab w:val="left" w:pos="910"/>
        </w:tabs>
        <w:spacing w:line="380" w:lineRule="exact"/>
        <w:ind w:left="0" w:firstLine="652"/>
        <w:jc w:val="both"/>
        <w:rPr>
          <w:sz w:val="28"/>
          <w:szCs w:val="28"/>
        </w:rPr>
      </w:pPr>
      <w:r>
        <w:rPr>
          <w:sz w:val="28"/>
          <w:szCs w:val="28"/>
        </w:rPr>
        <w:t>H</w:t>
      </w:r>
      <w:bookmarkStart w:id="0" w:name="_GoBack"/>
      <w:bookmarkEnd w:id="0"/>
      <w:r w:rsidR="004E5715">
        <w:rPr>
          <w:sz w:val="28"/>
          <w:szCs w:val="28"/>
        </w:rPr>
        <w:t>oàn thành công tác tổ chức du lịch hè cho CB, GV, NV</w:t>
      </w:r>
      <w:r>
        <w:rPr>
          <w:sz w:val="28"/>
          <w:szCs w:val="28"/>
        </w:rPr>
        <w:t xml:space="preserve"> trước 25/6/2017</w:t>
      </w:r>
      <w:r w:rsidR="004E5715">
        <w:rPr>
          <w:sz w:val="28"/>
          <w:szCs w:val="28"/>
        </w:rPr>
        <w:t>.</w:t>
      </w:r>
    </w:p>
    <w:p w:rsidR="004E5715" w:rsidRDefault="004E5715" w:rsidP="004E5715">
      <w:pPr>
        <w:numPr>
          <w:ilvl w:val="0"/>
          <w:numId w:val="1"/>
        </w:numPr>
        <w:tabs>
          <w:tab w:val="left" w:pos="910"/>
        </w:tabs>
        <w:spacing w:line="380" w:lineRule="exact"/>
        <w:ind w:left="0" w:firstLine="652"/>
        <w:jc w:val="both"/>
        <w:rPr>
          <w:sz w:val="28"/>
          <w:szCs w:val="28"/>
        </w:rPr>
      </w:pPr>
      <w:r>
        <w:rPr>
          <w:sz w:val="28"/>
          <w:szCs w:val="28"/>
        </w:rPr>
        <w:t>Lãnh đạo, chỉ đạo Đoàn thanh niên và Hội sinh viên thực hiện các phong trào hoạt động tình nguyện</w:t>
      </w:r>
      <w:r w:rsidR="00D24187">
        <w:rPr>
          <w:sz w:val="28"/>
          <w:szCs w:val="28"/>
        </w:rPr>
        <w:t xml:space="preserve"> </w:t>
      </w:r>
      <w:r w:rsidR="00433D6B" w:rsidRPr="005D27B7">
        <w:rPr>
          <w:sz w:val="28"/>
          <w:szCs w:val="28"/>
        </w:rPr>
        <w:t>“Mùa hè xanh</w:t>
      </w:r>
      <w:r w:rsidR="00D24187" w:rsidRPr="005D27B7">
        <w:rPr>
          <w:sz w:val="28"/>
          <w:szCs w:val="28"/>
        </w:rPr>
        <w:t>”</w:t>
      </w:r>
      <w:r>
        <w:rPr>
          <w:sz w:val="28"/>
          <w:szCs w:val="28"/>
        </w:rPr>
        <w:t xml:space="preserve"> và công tác khác trong dịp hè.</w:t>
      </w:r>
    </w:p>
    <w:p w:rsidR="004E5715" w:rsidRDefault="004E5715" w:rsidP="004E5715">
      <w:pPr>
        <w:spacing w:line="264" w:lineRule="auto"/>
        <w:ind w:left="5760"/>
        <w:jc w:val="both"/>
        <w:rPr>
          <w:b/>
          <w:sz w:val="28"/>
          <w:szCs w:val="28"/>
        </w:rPr>
      </w:pPr>
    </w:p>
    <w:p w:rsidR="004E5715" w:rsidRDefault="001D1EA0" w:rsidP="001D1EA0">
      <w:pPr>
        <w:tabs>
          <w:tab w:val="center" w:pos="6804"/>
        </w:tabs>
        <w:spacing w:line="264" w:lineRule="auto"/>
        <w:jc w:val="both"/>
        <w:rPr>
          <w:b/>
          <w:sz w:val="28"/>
          <w:szCs w:val="28"/>
        </w:rPr>
      </w:pPr>
      <w:r>
        <w:rPr>
          <w:b/>
          <w:sz w:val="28"/>
          <w:szCs w:val="28"/>
        </w:rPr>
        <w:tab/>
      </w:r>
      <w:r w:rsidR="004E5715">
        <w:rPr>
          <w:b/>
          <w:sz w:val="28"/>
          <w:szCs w:val="28"/>
        </w:rPr>
        <w:t xml:space="preserve">T/M BAN CHẤP HÀNH </w:t>
      </w:r>
    </w:p>
    <w:p w:rsidR="004E5715" w:rsidRDefault="001D1EA0" w:rsidP="001D1EA0">
      <w:pPr>
        <w:tabs>
          <w:tab w:val="center" w:pos="6804"/>
        </w:tabs>
        <w:spacing w:line="264" w:lineRule="auto"/>
        <w:jc w:val="both"/>
        <w:rPr>
          <w:sz w:val="27"/>
          <w:szCs w:val="27"/>
          <w:u w:val="single"/>
        </w:rPr>
      </w:pPr>
      <w:r>
        <w:rPr>
          <w:u w:val="single"/>
        </w:rPr>
        <w:t>Nơi nhận:</w:t>
      </w:r>
      <w:r w:rsidRPr="001D1EA0">
        <w:tab/>
      </w:r>
      <w:r w:rsidR="004E5715">
        <w:rPr>
          <w:sz w:val="28"/>
          <w:szCs w:val="28"/>
        </w:rPr>
        <w:t>BÍ THƯ</w:t>
      </w:r>
    </w:p>
    <w:p w:rsidR="004E5715" w:rsidRDefault="004E5715" w:rsidP="001D1EA0">
      <w:pPr>
        <w:numPr>
          <w:ilvl w:val="0"/>
          <w:numId w:val="2"/>
        </w:numPr>
        <w:tabs>
          <w:tab w:val="clear" w:pos="720"/>
          <w:tab w:val="num" w:pos="142"/>
          <w:tab w:val="center" w:pos="6804"/>
        </w:tabs>
        <w:spacing w:line="264" w:lineRule="auto"/>
        <w:ind w:left="0" w:firstLine="0"/>
        <w:jc w:val="both"/>
      </w:pPr>
      <w:r>
        <w:t>Đảng ủy Sở GD-ĐT (để báo cáo);</w:t>
      </w:r>
    </w:p>
    <w:p w:rsidR="004E5715" w:rsidRDefault="004E5715" w:rsidP="001D1EA0">
      <w:pPr>
        <w:numPr>
          <w:ilvl w:val="0"/>
          <w:numId w:val="2"/>
        </w:numPr>
        <w:tabs>
          <w:tab w:val="clear" w:pos="720"/>
          <w:tab w:val="num" w:pos="142"/>
          <w:tab w:val="center" w:pos="6804"/>
        </w:tabs>
        <w:spacing w:line="264" w:lineRule="auto"/>
        <w:ind w:left="0" w:firstLine="0"/>
        <w:jc w:val="both"/>
      </w:pPr>
      <w:r>
        <w:t>Đảng ủy trường;</w:t>
      </w:r>
    </w:p>
    <w:p w:rsidR="004E5715" w:rsidRDefault="004E5715" w:rsidP="001D1EA0">
      <w:pPr>
        <w:numPr>
          <w:ilvl w:val="0"/>
          <w:numId w:val="2"/>
        </w:numPr>
        <w:tabs>
          <w:tab w:val="clear" w:pos="720"/>
          <w:tab w:val="num" w:pos="142"/>
          <w:tab w:val="center" w:pos="6804"/>
        </w:tabs>
        <w:spacing w:line="264" w:lineRule="auto"/>
        <w:ind w:left="0" w:firstLine="0"/>
      </w:pPr>
      <w:r>
        <w:t>Lưu Đảng vụ.</w:t>
      </w:r>
    </w:p>
    <w:p w:rsidR="004A16F2" w:rsidRDefault="004A16F2" w:rsidP="001D1EA0">
      <w:pPr>
        <w:tabs>
          <w:tab w:val="center" w:pos="6804"/>
        </w:tabs>
      </w:pPr>
    </w:p>
    <w:p w:rsidR="001D1EA0" w:rsidRPr="001D1EA0" w:rsidRDefault="001D1EA0" w:rsidP="001D1EA0">
      <w:pPr>
        <w:tabs>
          <w:tab w:val="center" w:pos="6804"/>
        </w:tabs>
        <w:rPr>
          <w:b/>
        </w:rPr>
      </w:pPr>
      <w:r>
        <w:tab/>
      </w:r>
      <w:r w:rsidRPr="001D1EA0">
        <w:rPr>
          <w:b/>
        </w:rPr>
        <w:t>Phạm Hữu Lộc</w:t>
      </w:r>
    </w:p>
    <w:sectPr w:rsidR="001D1EA0" w:rsidRPr="001D1EA0" w:rsidSect="00274369">
      <w:footerReference w:type="default" r:id="rId8"/>
      <w:pgSz w:w="11907" w:h="16840"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6AF" w:rsidRDefault="002F26AF" w:rsidP="00011DFC">
      <w:r>
        <w:separator/>
      </w:r>
    </w:p>
  </w:endnote>
  <w:endnote w:type="continuationSeparator" w:id="0">
    <w:p w:rsidR="002F26AF" w:rsidRDefault="002F26AF" w:rsidP="0001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8239337"/>
      <w:docPartObj>
        <w:docPartGallery w:val="Page Numbers (Bottom of Page)"/>
        <w:docPartUnique/>
      </w:docPartObj>
    </w:sdtPr>
    <w:sdtEndPr>
      <w:rPr>
        <w:noProof/>
      </w:rPr>
    </w:sdtEndPr>
    <w:sdtContent>
      <w:p w:rsidR="00FE2DB9" w:rsidRDefault="00FE2DB9">
        <w:pPr>
          <w:pStyle w:val="Footer"/>
          <w:jc w:val="right"/>
        </w:pPr>
        <w:r>
          <w:fldChar w:fldCharType="begin"/>
        </w:r>
        <w:r>
          <w:instrText xml:space="preserve"> PAGE   \* MERGEFORMAT </w:instrText>
        </w:r>
        <w:r>
          <w:fldChar w:fldCharType="separate"/>
        </w:r>
        <w:r w:rsidR="009622C8">
          <w:rPr>
            <w:noProof/>
          </w:rPr>
          <w:t>2</w:t>
        </w:r>
        <w:r>
          <w:rPr>
            <w:noProof/>
          </w:rPr>
          <w:fldChar w:fldCharType="end"/>
        </w:r>
      </w:p>
    </w:sdtContent>
  </w:sdt>
  <w:p w:rsidR="00011DFC" w:rsidRDefault="00011D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6AF" w:rsidRDefault="002F26AF" w:rsidP="00011DFC">
      <w:r>
        <w:separator/>
      </w:r>
    </w:p>
  </w:footnote>
  <w:footnote w:type="continuationSeparator" w:id="0">
    <w:p w:rsidR="002F26AF" w:rsidRDefault="002F26AF" w:rsidP="00011D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45743EDE"/>
    <w:multiLevelType w:val="hybridMultilevel"/>
    <w:tmpl w:val="47B8ADF2"/>
    <w:lvl w:ilvl="0" w:tplc="BB50971A">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715"/>
    <w:rsid w:val="00011DFC"/>
    <w:rsid w:val="001374E4"/>
    <w:rsid w:val="001D1EA0"/>
    <w:rsid w:val="00274369"/>
    <w:rsid w:val="002917D9"/>
    <w:rsid w:val="002E5871"/>
    <w:rsid w:val="002F26AF"/>
    <w:rsid w:val="00391398"/>
    <w:rsid w:val="00433D6B"/>
    <w:rsid w:val="0048188B"/>
    <w:rsid w:val="004A16F2"/>
    <w:rsid w:val="004E01EA"/>
    <w:rsid w:val="004E5715"/>
    <w:rsid w:val="00540DBC"/>
    <w:rsid w:val="005D27B7"/>
    <w:rsid w:val="006F370C"/>
    <w:rsid w:val="007F1ED6"/>
    <w:rsid w:val="009622C8"/>
    <w:rsid w:val="00A65ADB"/>
    <w:rsid w:val="00B91E21"/>
    <w:rsid w:val="00C2504E"/>
    <w:rsid w:val="00D24187"/>
    <w:rsid w:val="00D50067"/>
    <w:rsid w:val="00DC7C2D"/>
    <w:rsid w:val="00E52280"/>
    <w:rsid w:val="00FE2D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71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4E5715"/>
    <w:pPr>
      <w:spacing w:before="100" w:beforeAutospacing="1" w:after="100" w:afterAutospacing="1"/>
    </w:pPr>
  </w:style>
  <w:style w:type="paragraph" w:styleId="Header">
    <w:name w:val="header"/>
    <w:basedOn w:val="Normal"/>
    <w:link w:val="HeaderChar"/>
    <w:uiPriority w:val="99"/>
    <w:unhideWhenUsed/>
    <w:rsid w:val="00011DFC"/>
    <w:pPr>
      <w:tabs>
        <w:tab w:val="center" w:pos="4680"/>
        <w:tab w:val="right" w:pos="9360"/>
      </w:tabs>
    </w:pPr>
  </w:style>
  <w:style w:type="character" w:customStyle="1" w:styleId="HeaderChar">
    <w:name w:val="Header Char"/>
    <w:basedOn w:val="DefaultParagraphFont"/>
    <w:link w:val="Header"/>
    <w:uiPriority w:val="99"/>
    <w:rsid w:val="00011DF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11DFC"/>
    <w:pPr>
      <w:tabs>
        <w:tab w:val="center" w:pos="4680"/>
        <w:tab w:val="right" w:pos="9360"/>
      </w:tabs>
    </w:pPr>
  </w:style>
  <w:style w:type="character" w:customStyle="1" w:styleId="FooterChar">
    <w:name w:val="Footer Char"/>
    <w:basedOn w:val="DefaultParagraphFont"/>
    <w:link w:val="Footer"/>
    <w:uiPriority w:val="99"/>
    <w:rsid w:val="00011DFC"/>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71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4E5715"/>
    <w:pPr>
      <w:spacing w:before="100" w:beforeAutospacing="1" w:after="100" w:afterAutospacing="1"/>
    </w:pPr>
  </w:style>
  <w:style w:type="paragraph" w:styleId="Header">
    <w:name w:val="header"/>
    <w:basedOn w:val="Normal"/>
    <w:link w:val="HeaderChar"/>
    <w:uiPriority w:val="99"/>
    <w:unhideWhenUsed/>
    <w:rsid w:val="00011DFC"/>
    <w:pPr>
      <w:tabs>
        <w:tab w:val="center" w:pos="4680"/>
        <w:tab w:val="right" w:pos="9360"/>
      </w:tabs>
    </w:pPr>
  </w:style>
  <w:style w:type="character" w:customStyle="1" w:styleId="HeaderChar">
    <w:name w:val="Header Char"/>
    <w:basedOn w:val="DefaultParagraphFont"/>
    <w:link w:val="Header"/>
    <w:uiPriority w:val="99"/>
    <w:rsid w:val="00011DF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11DFC"/>
    <w:pPr>
      <w:tabs>
        <w:tab w:val="center" w:pos="4680"/>
        <w:tab w:val="right" w:pos="9360"/>
      </w:tabs>
    </w:pPr>
  </w:style>
  <w:style w:type="character" w:customStyle="1" w:styleId="FooterChar">
    <w:name w:val="Footer Char"/>
    <w:basedOn w:val="DefaultParagraphFont"/>
    <w:link w:val="Footer"/>
    <w:uiPriority w:val="99"/>
    <w:rsid w:val="00011DF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303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2103</Words>
  <Characters>11991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2017-06-20T01:16:00Z</dcterms:created>
  <dcterms:modified xsi:type="dcterms:W3CDTF">2017-06-20T01:16:00Z</dcterms:modified>
</cp:coreProperties>
</file>